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85" w:rsidRPr="00B57585" w:rsidRDefault="00B57585" w:rsidP="00B57585">
      <w:pPr>
        <w:rPr>
          <w:rFonts w:ascii="Century" w:eastAsiaTheme="minorEastAsia" w:hAnsi="Century"/>
          <w:b/>
        </w:rPr>
      </w:pPr>
      <w:r w:rsidRPr="00B57585">
        <w:rPr>
          <w:rFonts w:ascii="Century" w:eastAsiaTheme="minorEastAsia" w:hAnsi="Century"/>
          <w:b/>
          <w:u w:val="single"/>
        </w:rPr>
        <w:t>Judges Meeting</w:t>
      </w:r>
      <w:r w:rsidRPr="00B57585">
        <w:rPr>
          <w:rFonts w:ascii="Century" w:eastAsiaTheme="minorEastAsia" w:hAnsi="Century"/>
          <w:b/>
        </w:rPr>
        <w:t>- 8</w:t>
      </w:r>
      <w:r>
        <w:rPr>
          <w:rFonts w:ascii="Century" w:eastAsiaTheme="minorEastAsia" w:hAnsi="Century"/>
          <w:b/>
        </w:rPr>
        <w:t>:15</w:t>
      </w:r>
      <w:r w:rsidRPr="00B57585">
        <w:rPr>
          <w:rFonts w:ascii="Century" w:eastAsiaTheme="minorEastAsia" w:hAnsi="Century"/>
          <w:b/>
        </w:rPr>
        <w:t xml:space="preserve"> </w:t>
      </w:r>
      <w:proofErr w:type="gramStart"/>
      <w:r w:rsidRPr="00B57585">
        <w:rPr>
          <w:rFonts w:ascii="Century" w:eastAsiaTheme="minorEastAsia" w:hAnsi="Century"/>
          <w:b/>
        </w:rPr>
        <w:t>am</w:t>
      </w:r>
      <w:proofErr w:type="gramEnd"/>
    </w:p>
    <w:p w:rsidR="00B57585" w:rsidRPr="00B57585" w:rsidRDefault="00B57585" w:rsidP="00B57585">
      <w:pPr>
        <w:rPr>
          <w:rFonts w:ascii="Century" w:eastAsiaTheme="minorEastAsia" w:hAnsi="Century"/>
          <w:b/>
        </w:rPr>
      </w:pPr>
      <w:r w:rsidRPr="00B57585">
        <w:rPr>
          <w:rFonts w:ascii="Century" w:eastAsiaTheme="minorEastAsia" w:hAnsi="Century"/>
          <w:b/>
          <w:u w:val="single"/>
        </w:rPr>
        <w:t>Coaches Meeting</w:t>
      </w:r>
      <w:r w:rsidR="007E21DF">
        <w:rPr>
          <w:rFonts w:ascii="Century" w:eastAsiaTheme="minorEastAsia" w:hAnsi="Century"/>
          <w:b/>
        </w:rPr>
        <w:t>- 8:30</w:t>
      </w:r>
      <w:r w:rsidRPr="00B57585">
        <w:rPr>
          <w:rFonts w:ascii="Century" w:eastAsiaTheme="minorEastAsia" w:hAnsi="Century"/>
          <w:b/>
        </w:rPr>
        <w:t xml:space="preserve"> </w:t>
      </w:r>
      <w:proofErr w:type="gramStart"/>
      <w:r w:rsidRPr="00B57585">
        <w:rPr>
          <w:rFonts w:ascii="Century" w:eastAsiaTheme="minorEastAsia" w:hAnsi="Century"/>
          <w:b/>
        </w:rPr>
        <w:t>am</w:t>
      </w:r>
      <w:proofErr w:type="gramEnd"/>
    </w:p>
    <w:p w:rsidR="00B57585" w:rsidRPr="00B57585" w:rsidRDefault="00B57585" w:rsidP="00B57585">
      <w:pPr>
        <w:rPr>
          <w:rFonts w:ascii="Century" w:eastAsiaTheme="minorEastAsia" w:hAnsi="Century"/>
          <w:b/>
        </w:rPr>
      </w:pPr>
      <w:r w:rsidRPr="00B57585">
        <w:rPr>
          <w:rFonts w:ascii="Century" w:eastAsiaTheme="minorEastAsia" w:hAnsi="Century"/>
          <w:b/>
          <w:u w:val="single"/>
        </w:rPr>
        <w:t>Lifting Begins</w:t>
      </w:r>
      <w:r>
        <w:rPr>
          <w:rFonts w:ascii="Century" w:eastAsiaTheme="minorEastAsia" w:hAnsi="Century"/>
          <w:b/>
        </w:rPr>
        <w:t>- 9:00</w:t>
      </w:r>
      <w:r w:rsidRPr="00B57585">
        <w:rPr>
          <w:rFonts w:ascii="Century" w:eastAsiaTheme="minorEastAsia" w:hAnsi="Century"/>
          <w:b/>
        </w:rPr>
        <w:t xml:space="preserve"> </w:t>
      </w:r>
      <w:proofErr w:type="gramStart"/>
      <w:r w:rsidRPr="00B57585">
        <w:rPr>
          <w:rFonts w:ascii="Century" w:eastAsiaTheme="minorEastAsia" w:hAnsi="Century"/>
          <w:b/>
        </w:rPr>
        <w:t>am</w:t>
      </w:r>
      <w:proofErr w:type="gramEnd"/>
    </w:p>
    <w:p w:rsidR="00B57585" w:rsidRPr="00B57585" w:rsidRDefault="00B57585" w:rsidP="00B57585">
      <w:pPr>
        <w:ind w:left="720"/>
        <w:contextualSpacing/>
        <w:rPr>
          <w:rFonts w:ascii="Century" w:eastAsiaTheme="minorEastAsia" w:hAnsi="Century"/>
          <w:b/>
        </w:rPr>
      </w:pPr>
    </w:p>
    <w:p w:rsidR="00B57585" w:rsidRPr="00B57585" w:rsidRDefault="00B57585" w:rsidP="00B57585">
      <w:pPr>
        <w:numPr>
          <w:ilvl w:val="0"/>
          <w:numId w:val="1"/>
        </w:numPr>
        <w:contextualSpacing/>
        <w:rPr>
          <w:rFonts w:ascii="Century" w:eastAsiaTheme="minorEastAsia" w:hAnsi="Century"/>
          <w:b/>
        </w:rPr>
      </w:pPr>
      <w:r w:rsidRPr="00B57585">
        <w:rPr>
          <w:rFonts w:ascii="Century" w:eastAsiaTheme="minorEastAsia" w:hAnsi="Century"/>
          <w:b/>
        </w:rPr>
        <w:t>This will be a THREE platfor</w:t>
      </w:r>
      <w:bookmarkStart w:id="0" w:name="_GoBack"/>
      <w:bookmarkEnd w:id="0"/>
      <w:r w:rsidRPr="00B57585">
        <w:rPr>
          <w:rFonts w:ascii="Century" w:eastAsiaTheme="minorEastAsia" w:hAnsi="Century"/>
          <w:b/>
        </w:rPr>
        <w:t xml:space="preserve">m meet.   WE WILL FLIGHT IT.  FLIGHT INFORMATION WILL BE AVAILABLE AT EARLY WEIGH INS AND ON DAY OF THE MEET. </w:t>
      </w:r>
    </w:p>
    <w:p w:rsidR="00B57585" w:rsidRPr="00B57585" w:rsidRDefault="00B57585" w:rsidP="007E21DF">
      <w:pPr>
        <w:contextualSpacing/>
        <w:rPr>
          <w:rFonts w:ascii="Century" w:eastAsiaTheme="minorEastAsia" w:hAnsi="Century"/>
          <w:b/>
        </w:rPr>
      </w:pPr>
    </w:p>
    <w:p w:rsidR="00B57585" w:rsidRPr="00B57585" w:rsidRDefault="00B57585" w:rsidP="00B57585">
      <w:pPr>
        <w:numPr>
          <w:ilvl w:val="0"/>
          <w:numId w:val="1"/>
        </w:numPr>
        <w:contextualSpacing/>
        <w:rPr>
          <w:rFonts w:ascii="Century" w:eastAsiaTheme="minorEastAsia" w:hAnsi="Century"/>
          <w:b/>
        </w:rPr>
      </w:pPr>
      <w:r w:rsidRPr="00B57585">
        <w:rPr>
          <w:rFonts w:ascii="Century" w:eastAsiaTheme="minorEastAsia" w:hAnsi="Century"/>
          <w:b/>
        </w:rPr>
        <w:t>T- Shirts will be on sale at the meet.</w:t>
      </w:r>
    </w:p>
    <w:p w:rsidR="00B57585" w:rsidRPr="00B57585" w:rsidRDefault="00B57585" w:rsidP="00B57585">
      <w:pPr>
        <w:ind w:left="720"/>
        <w:contextualSpacing/>
        <w:rPr>
          <w:rFonts w:ascii="Century" w:eastAsiaTheme="minorEastAsia" w:hAnsi="Century"/>
          <w:b/>
        </w:rPr>
      </w:pPr>
    </w:p>
    <w:p w:rsidR="00B57585" w:rsidRDefault="00B57585" w:rsidP="00B57585">
      <w:pPr>
        <w:numPr>
          <w:ilvl w:val="0"/>
          <w:numId w:val="1"/>
        </w:numPr>
        <w:contextualSpacing/>
        <w:rPr>
          <w:rFonts w:ascii="Century" w:eastAsiaTheme="minorEastAsia" w:hAnsi="Century"/>
          <w:b/>
        </w:rPr>
      </w:pPr>
      <w:r w:rsidRPr="00B57585">
        <w:rPr>
          <w:rFonts w:ascii="Century" w:eastAsiaTheme="minorEastAsia" w:hAnsi="Century"/>
          <w:b/>
        </w:rPr>
        <w:t>The address of the school is:</w:t>
      </w:r>
    </w:p>
    <w:p w:rsidR="00B57585" w:rsidRDefault="00B57585" w:rsidP="00B57585">
      <w:pPr>
        <w:shd w:val="clear" w:color="auto" w:fill="FFFFFF"/>
        <w:spacing w:after="30" w:line="300" w:lineRule="atLeast"/>
        <w:ind w:left="360" w:firstLine="360"/>
        <w:textAlignment w:val="top"/>
        <w:outlineLvl w:val="0"/>
        <w:rPr>
          <w:rFonts w:ascii="Arial" w:eastAsia="Times New Roman" w:hAnsi="Arial" w:cs="Arial"/>
          <w:b/>
          <w:bCs/>
          <w:color w:val="333333"/>
          <w:kern w:val="36"/>
          <w:sz w:val="24"/>
          <w:szCs w:val="24"/>
        </w:rPr>
      </w:pPr>
    </w:p>
    <w:p w:rsidR="00B57585" w:rsidRPr="00B57585" w:rsidRDefault="00B57585" w:rsidP="00B57585">
      <w:pPr>
        <w:shd w:val="clear" w:color="auto" w:fill="FFFFFF"/>
        <w:spacing w:after="30" w:line="300" w:lineRule="atLeast"/>
        <w:ind w:left="360" w:firstLine="360"/>
        <w:textAlignment w:val="top"/>
        <w:outlineLvl w:val="0"/>
        <w:rPr>
          <w:rFonts w:ascii="Arial" w:eastAsia="Times New Roman" w:hAnsi="Arial" w:cs="Arial"/>
          <w:b/>
          <w:bCs/>
          <w:color w:val="4A442A" w:themeColor="background2" w:themeShade="40"/>
          <w:kern w:val="36"/>
          <w:sz w:val="24"/>
          <w:szCs w:val="24"/>
        </w:rPr>
      </w:pPr>
      <w:r w:rsidRPr="00B57585">
        <w:rPr>
          <w:rFonts w:ascii="Arial" w:eastAsia="Times New Roman" w:hAnsi="Arial" w:cs="Arial"/>
          <w:b/>
          <w:bCs/>
          <w:color w:val="4A442A" w:themeColor="background2" w:themeShade="40"/>
          <w:kern w:val="36"/>
          <w:sz w:val="24"/>
          <w:szCs w:val="24"/>
        </w:rPr>
        <w:t>Edcouch-Elsa High School</w:t>
      </w:r>
    </w:p>
    <w:p w:rsidR="00B57585" w:rsidRPr="00B57585" w:rsidRDefault="00B57585" w:rsidP="00B57585">
      <w:pPr>
        <w:pStyle w:val="ListParagraph"/>
        <w:shd w:val="clear" w:color="auto" w:fill="FFFFFF"/>
        <w:spacing w:after="0" w:line="270" w:lineRule="atLeast"/>
        <w:textAlignment w:val="top"/>
        <w:rPr>
          <w:rFonts w:ascii="Arial" w:eastAsia="Times New Roman" w:hAnsi="Arial" w:cs="Arial"/>
          <w:color w:val="4A442A" w:themeColor="background2" w:themeShade="40"/>
          <w:sz w:val="21"/>
          <w:szCs w:val="21"/>
        </w:rPr>
      </w:pPr>
      <w:r w:rsidRPr="00B57585">
        <w:rPr>
          <w:rFonts w:ascii="Arial" w:eastAsia="Times New Roman" w:hAnsi="Arial" w:cs="Arial"/>
          <w:color w:val="4A442A" w:themeColor="background2" w:themeShade="40"/>
          <w:sz w:val="21"/>
          <w:szCs w:val="21"/>
        </w:rPr>
        <w:t>107 N Mile 4 W</w:t>
      </w:r>
    </w:p>
    <w:p w:rsidR="00B57585" w:rsidRDefault="00B57585" w:rsidP="00B57585">
      <w:pPr>
        <w:pStyle w:val="ListParagraph"/>
        <w:shd w:val="clear" w:color="auto" w:fill="FFFFFF"/>
        <w:spacing w:after="75" w:line="270" w:lineRule="atLeast"/>
        <w:textAlignment w:val="top"/>
        <w:rPr>
          <w:rFonts w:ascii="Arial" w:eastAsia="Times New Roman" w:hAnsi="Arial" w:cs="Arial"/>
          <w:color w:val="4A442A" w:themeColor="background2" w:themeShade="40"/>
          <w:sz w:val="21"/>
          <w:szCs w:val="21"/>
        </w:rPr>
      </w:pPr>
      <w:r w:rsidRPr="00B57585">
        <w:rPr>
          <w:rFonts w:ascii="Arial" w:eastAsia="Times New Roman" w:hAnsi="Arial" w:cs="Arial"/>
          <w:color w:val="4A442A" w:themeColor="background2" w:themeShade="40"/>
          <w:sz w:val="21"/>
          <w:szCs w:val="21"/>
        </w:rPr>
        <w:t>Edcouch, TX 78538</w:t>
      </w:r>
    </w:p>
    <w:p w:rsidR="00B57585" w:rsidRDefault="00B57585" w:rsidP="00B57585">
      <w:pPr>
        <w:pStyle w:val="ListParagraph"/>
        <w:shd w:val="clear" w:color="auto" w:fill="FFFFFF"/>
        <w:spacing w:after="75" w:line="270" w:lineRule="atLeast"/>
        <w:textAlignment w:val="top"/>
        <w:rPr>
          <w:rFonts w:ascii="Arial" w:eastAsia="Times New Roman" w:hAnsi="Arial" w:cs="Arial"/>
          <w:color w:val="4A442A" w:themeColor="background2" w:themeShade="40"/>
          <w:sz w:val="21"/>
          <w:szCs w:val="21"/>
        </w:rPr>
      </w:pPr>
    </w:p>
    <w:p w:rsidR="00B57585" w:rsidRDefault="00B57585" w:rsidP="00B57585">
      <w:pPr>
        <w:pStyle w:val="ListParagraph"/>
        <w:shd w:val="clear" w:color="auto" w:fill="FFFFFF"/>
        <w:spacing w:after="75" w:line="270" w:lineRule="atLeast"/>
        <w:textAlignment w:val="top"/>
        <w:rPr>
          <w:rFonts w:ascii="Arial" w:eastAsia="Times New Roman" w:hAnsi="Arial" w:cs="Arial"/>
          <w:color w:val="4A442A" w:themeColor="background2" w:themeShade="40"/>
          <w:sz w:val="21"/>
          <w:szCs w:val="21"/>
        </w:rPr>
      </w:pPr>
    </w:p>
    <w:p w:rsidR="00B57585" w:rsidRPr="00B57585" w:rsidRDefault="00B57585" w:rsidP="00B57585">
      <w:pPr>
        <w:pStyle w:val="ListParagraph"/>
        <w:shd w:val="clear" w:color="auto" w:fill="FFFFFF"/>
        <w:spacing w:after="75" w:line="270" w:lineRule="atLeast"/>
        <w:textAlignment w:val="top"/>
        <w:rPr>
          <w:rFonts w:ascii="Arial" w:eastAsia="Times New Roman" w:hAnsi="Arial" w:cs="Arial"/>
          <w:color w:val="4A442A" w:themeColor="background2" w:themeShade="40"/>
          <w:sz w:val="21"/>
          <w:szCs w:val="21"/>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B57585">
        <w:rPr>
          <w:rFonts w:ascii="Arial" w:eastAsia="Times New Roman" w:hAnsi="Arial" w:cs="Arial"/>
          <w:b/>
          <w:color w:val="EEECE1" w:themeColor="background2"/>
          <w:sz w:val="21"/>
          <w:szCs w:val="21"/>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Hive</w:t>
      </w:r>
      <w:r w:rsidRPr="00B57585">
        <w:rPr>
          <w:rFonts w:ascii="Arial" w:eastAsia="Times New Roman" w:hAnsi="Arial" w:cs="Arial"/>
          <w:color w:val="F1F6DA"/>
          <w:sz w:val="21"/>
          <w:szCs w:val="21"/>
          <w14:textFill>
            <w14:solidFill>
              <w14:srgbClr w14:val="F1F6DA">
                <w14:lumMod w14:val="25000"/>
              </w14:srgbClr>
            </w14:solidFill>
          </w14:textFill>
        </w:rPr>
        <w:tab/>
      </w:r>
      <w:r>
        <w:rPr>
          <w:rFonts w:ascii="Arial" w:eastAsia="Times New Roman" w:hAnsi="Arial" w:cs="Arial"/>
          <w:color w:val="4A442A" w:themeColor="background2" w:themeShade="40"/>
          <w:sz w:val="21"/>
          <w:szCs w:val="21"/>
        </w:rPr>
        <w:tab/>
      </w:r>
      <w:r>
        <w:rPr>
          <w:rFonts w:ascii="Arial" w:eastAsia="Times New Roman" w:hAnsi="Arial" w:cs="Arial"/>
          <w:color w:val="4A442A" w:themeColor="background2" w:themeShade="40"/>
          <w:sz w:val="21"/>
          <w:szCs w:val="21"/>
        </w:rPr>
        <w:tab/>
      </w:r>
      <w:r>
        <w:rPr>
          <w:rFonts w:ascii="Arial" w:eastAsia="Times New Roman" w:hAnsi="Arial" w:cs="Arial"/>
          <w:color w:val="4A442A" w:themeColor="background2" w:themeShade="40"/>
          <w:sz w:val="21"/>
          <w:szCs w:val="21"/>
        </w:rPr>
        <w:tab/>
      </w:r>
      <w:r>
        <w:rPr>
          <w:rFonts w:ascii="Arial" w:eastAsia="Times New Roman" w:hAnsi="Arial" w:cs="Arial"/>
          <w:color w:val="4A442A" w:themeColor="background2" w:themeShade="40"/>
          <w:sz w:val="21"/>
          <w:szCs w:val="21"/>
        </w:rPr>
        <w:tab/>
      </w:r>
      <w:r>
        <w:rPr>
          <w:rFonts w:ascii="Arial" w:eastAsia="Times New Roman" w:hAnsi="Arial" w:cs="Arial"/>
          <w:color w:val="4A442A" w:themeColor="background2" w:themeShade="40"/>
          <w:sz w:val="21"/>
          <w:szCs w:val="21"/>
        </w:rPr>
        <w:tab/>
      </w:r>
      <w:r w:rsidRPr="00B57585">
        <w:rPr>
          <w:rFonts w:ascii="Arial" w:eastAsia="Times New Roman" w:hAnsi="Arial" w:cs="Arial"/>
          <w:color w:val="4A442A" w:themeColor="background2" w:themeShade="40"/>
          <w:sz w:val="21"/>
          <w:szCs w:val="21"/>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Fine Arts</w:t>
      </w:r>
    </w:p>
    <w:p w:rsidR="00B57585" w:rsidRDefault="00B57585" w:rsidP="00B57585">
      <w:pPr>
        <w:pStyle w:val="ListParagraph"/>
        <w:shd w:val="clear" w:color="auto" w:fill="FFFFFF"/>
        <w:spacing w:after="75" w:line="270" w:lineRule="atLeast"/>
        <w:textAlignment w:val="top"/>
        <w:rPr>
          <w:rFonts w:ascii="Arial" w:eastAsia="Times New Roman" w:hAnsi="Arial" w:cs="Arial"/>
          <w:color w:val="4A442A" w:themeColor="background2" w:themeShade="40"/>
          <w:sz w:val="21"/>
          <w:szCs w:val="21"/>
        </w:rPr>
      </w:pPr>
    </w:p>
    <w:p w:rsidR="00B57585" w:rsidRPr="00B57585" w:rsidRDefault="00B57585" w:rsidP="00B57585">
      <w:pPr>
        <w:pStyle w:val="ListParagraph"/>
        <w:shd w:val="clear" w:color="auto" w:fill="FFFFFF"/>
        <w:spacing w:after="75" w:line="270" w:lineRule="atLeast"/>
        <w:textAlignment w:val="top"/>
        <w:rPr>
          <w:rFonts w:ascii="Arial" w:eastAsia="Times New Roman" w:hAnsi="Arial" w:cs="Arial"/>
          <w:color w:val="4A442A" w:themeColor="background2" w:themeShade="40"/>
          <w:sz w:val="21"/>
          <w:szCs w:val="21"/>
        </w:rPr>
      </w:pPr>
      <w:r>
        <w:rPr>
          <w:noProof/>
        </w:rPr>
        <w:drawing>
          <wp:inline distT="0" distB="0" distL="0" distR="0" wp14:anchorId="1B3953DF" wp14:editId="37B036B3">
            <wp:extent cx="2228850" cy="1057275"/>
            <wp:effectExtent l="0" t="0" r="0" b="9525"/>
            <wp:docPr id="1" name="Picture 1" descr="https://encrypted-tbn1.gstatic.com/images?q=tbn:ANd9GcQNwQV6QbqFl0Lu8plf7FfPXkVVfhdoUDuNYwjzPWc7hfGW6f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NwQV6QbqFl0Lu8plf7FfPXkVVfhdoUDuNYwjzPWc7hfGW6fH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3647" cy="1059550"/>
                    </a:xfrm>
                    <a:prstGeom prst="rect">
                      <a:avLst/>
                    </a:prstGeom>
                    <a:noFill/>
                    <a:ln>
                      <a:noFill/>
                    </a:ln>
                  </pic:spPr>
                </pic:pic>
              </a:graphicData>
            </a:graphic>
          </wp:inline>
        </w:drawing>
      </w:r>
      <w:r>
        <w:rPr>
          <w:rFonts w:ascii="Arial" w:eastAsia="Times New Roman" w:hAnsi="Arial" w:cs="Arial"/>
          <w:color w:val="4A442A" w:themeColor="background2" w:themeShade="40"/>
          <w:sz w:val="21"/>
          <w:szCs w:val="21"/>
        </w:rPr>
        <w:tab/>
      </w:r>
      <w:r>
        <w:rPr>
          <w:rFonts w:ascii="Arial" w:eastAsia="Times New Roman" w:hAnsi="Arial" w:cs="Arial"/>
          <w:color w:val="4A442A" w:themeColor="background2" w:themeShade="40"/>
          <w:sz w:val="21"/>
          <w:szCs w:val="21"/>
        </w:rPr>
        <w:tab/>
      </w:r>
      <w:r>
        <w:rPr>
          <w:noProof/>
        </w:rPr>
        <w:drawing>
          <wp:inline distT="0" distB="0" distL="0" distR="0" wp14:anchorId="77F794B1" wp14:editId="64005D28">
            <wp:extent cx="2447925" cy="1057275"/>
            <wp:effectExtent l="0" t="0" r="9525" b="9525"/>
            <wp:docPr id="2" name="Picture 2" descr="https://encrypted-tbn0.gstatic.com/images?q=tbn:ANd9GcS0oDg6_aAi3sP4IhlvfQmYQxiPOK3SligW3GIaQCMgPvjl1VD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0oDg6_aAi3sP4IhlvfQmYQxiPOK3SligW3GIaQCMgPvjl1VD8-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057275"/>
                    </a:xfrm>
                    <a:prstGeom prst="rect">
                      <a:avLst/>
                    </a:prstGeom>
                    <a:noFill/>
                    <a:ln>
                      <a:noFill/>
                    </a:ln>
                  </pic:spPr>
                </pic:pic>
              </a:graphicData>
            </a:graphic>
          </wp:inline>
        </w:drawing>
      </w:r>
    </w:p>
    <w:p w:rsidR="00B57585" w:rsidRPr="00B57585" w:rsidRDefault="00B57585" w:rsidP="00B57585">
      <w:pPr>
        <w:contextualSpacing/>
        <w:rPr>
          <w:rFonts w:ascii="Century" w:eastAsiaTheme="minorEastAsia" w:hAnsi="Century"/>
          <w:b/>
        </w:rPr>
      </w:pPr>
    </w:p>
    <w:p w:rsidR="00B57585" w:rsidRPr="00B57585" w:rsidRDefault="00B57585" w:rsidP="00B57585">
      <w:pPr>
        <w:rPr>
          <w:rFonts w:ascii="Century" w:eastAsiaTheme="minorEastAsia" w:hAnsi="Century"/>
        </w:rPr>
      </w:pPr>
      <w:r>
        <w:rPr>
          <w:rFonts w:ascii="Century" w:eastAsiaTheme="minorEastAsia" w:hAnsi="Century"/>
        </w:rPr>
        <w:t xml:space="preserve">Coaches, Once you get to the High School please have your driver drop your lifters at the Hive, pictured above, and direct your drivers to park at the Fine arts building across the street. There will be more than enough parking for the buses there.  </w:t>
      </w:r>
      <w:r w:rsidRPr="00B57585">
        <w:rPr>
          <w:rFonts w:ascii="Century" w:eastAsiaTheme="minorEastAsia" w:hAnsi="Century"/>
        </w:rPr>
        <w:t xml:space="preserve">If you have any other questions regarding the meet or accommodations, please do not hesitate to ask. Please share this information with your lifters and parents. </w:t>
      </w:r>
    </w:p>
    <w:p w:rsidR="00B57585" w:rsidRPr="00B57585" w:rsidRDefault="00B57585" w:rsidP="00B57585">
      <w:pPr>
        <w:rPr>
          <w:rFonts w:ascii="Century" w:eastAsiaTheme="minorEastAsia" w:hAnsi="Century"/>
        </w:rPr>
      </w:pPr>
      <w:r w:rsidRPr="00B57585">
        <w:rPr>
          <w:rFonts w:ascii="Century" w:eastAsiaTheme="minorEastAsia" w:hAnsi="Century"/>
        </w:rPr>
        <w:t xml:space="preserve">Thanks, </w:t>
      </w:r>
    </w:p>
    <w:p w:rsidR="007E21DF" w:rsidRDefault="00B57585" w:rsidP="007E21DF">
      <w:pPr>
        <w:pStyle w:val="NoSpacing"/>
      </w:pPr>
      <w:r w:rsidRPr="007E21DF">
        <w:t>Christian Navarro</w:t>
      </w:r>
    </w:p>
    <w:p w:rsidR="007E21DF" w:rsidRDefault="007E21DF" w:rsidP="007E21DF">
      <w:pPr>
        <w:pStyle w:val="NoSpacing"/>
      </w:pPr>
      <w:r w:rsidRPr="007E21DF">
        <w:t xml:space="preserve">THSWPA </w:t>
      </w:r>
      <w:r w:rsidR="00B57585" w:rsidRPr="00B57585">
        <w:t xml:space="preserve">Region 5, Division I                                                                                                          </w:t>
      </w:r>
      <w:r w:rsidR="00B57585" w:rsidRPr="007E21DF">
        <w:t xml:space="preserve">      </w:t>
      </w:r>
      <w:r>
        <w:t xml:space="preserve">            </w:t>
      </w:r>
      <w:r w:rsidR="00B57585" w:rsidRPr="007E21DF">
        <w:t>Edcouch Elsa</w:t>
      </w:r>
      <w:r w:rsidR="00B57585" w:rsidRPr="00B57585">
        <w:t xml:space="preserve"> High School                                                                                                                           </w:t>
      </w:r>
    </w:p>
    <w:p w:rsidR="007E21DF" w:rsidRPr="007E21DF" w:rsidRDefault="00B57585" w:rsidP="007E21DF">
      <w:pPr>
        <w:pStyle w:val="NoSpacing"/>
      </w:pPr>
      <w:r w:rsidRPr="00B57585">
        <w:t xml:space="preserve">Email: </w:t>
      </w:r>
      <w:hyperlink r:id="rId8" w:history="1">
        <w:r w:rsidR="007E21DF" w:rsidRPr="007E21DF">
          <w:rPr>
            <w:rStyle w:val="Hyperlink"/>
            <w:rFonts w:ascii="Times New Roman" w:eastAsiaTheme="minorEastAsia" w:hAnsi="Times New Roman" w:cs="Times New Roman"/>
          </w:rPr>
          <w:t>cnavarro@EEisd.org</w:t>
        </w:r>
      </w:hyperlink>
    </w:p>
    <w:p w:rsidR="007E21DF" w:rsidRPr="007E21DF" w:rsidRDefault="007E21DF" w:rsidP="007E21DF">
      <w:pPr>
        <w:pStyle w:val="NoSpacing"/>
      </w:pPr>
      <w:r w:rsidRPr="007E21DF">
        <w:t>Office: 956-262-4101</w:t>
      </w:r>
    </w:p>
    <w:p w:rsidR="007E21DF" w:rsidRPr="007E21DF" w:rsidRDefault="00B57585" w:rsidP="007E21DF">
      <w:pPr>
        <w:pStyle w:val="NoSpacing"/>
      </w:pPr>
      <w:r w:rsidRPr="007E21DF">
        <w:t>Cell Phone:</w:t>
      </w:r>
      <w:r w:rsidRPr="007E21DF">
        <w:t xml:space="preserve"> 956-250-2076</w:t>
      </w:r>
    </w:p>
    <w:p w:rsidR="007E21DF" w:rsidRPr="007E21DF" w:rsidRDefault="007E21DF" w:rsidP="007E21DF">
      <w:pPr>
        <w:pStyle w:val="NoSpacing"/>
      </w:pPr>
      <w:r w:rsidRPr="007E21DF">
        <w:t>Fax: 956-262-4103</w:t>
      </w:r>
    </w:p>
    <w:p w:rsidR="007E21DF" w:rsidRPr="007E21DF" w:rsidRDefault="007E21DF">
      <w:pPr>
        <w:rPr>
          <w:rFonts w:ascii="Century" w:eastAsiaTheme="minorEastAsia" w:hAnsi="Century"/>
        </w:rPr>
      </w:pPr>
    </w:p>
    <w:sectPr w:rsidR="007E21DF" w:rsidRPr="007E2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85"/>
    <w:rsid w:val="00020EEB"/>
    <w:rsid w:val="007E21DF"/>
    <w:rsid w:val="00B5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585"/>
    <w:pPr>
      <w:ind w:left="720"/>
      <w:contextualSpacing/>
    </w:pPr>
  </w:style>
  <w:style w:type="paragraph" w:styleId="BalloonText">
    <w:name w:val="Balloon Text"/>
    <w:basedOn w:val="Normal"/>
    <w:link w:val="BalloonTextChar"/>
    <w:uiPriority w:val="99"/>
    <w:semiHidden/>
    <w:unhideWhenUsed/>
    <w:rsid w:val="00B5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85"/>
    <w:rPr>
      <w:rFonts w:ascii="Tahoma" w:hAnsi="Tahoma" w:cs="Tahoma"/>
      <w:sz w:val="16"/>
      <w:szCs w:val="16"/>
    </w:rPr>
  </w:style>
  <w:style w:type="character" w:styleId="Hyperlink">
    <w:name w:val="Hyperlink"/>
    <w:basedOn w:val="DefaultParagraphFont"/>
    <w:uiPriority w:val="99"/>
    <w:unhideWhenUsed/>
    <w:rsid w:val="007E21DF"/>
    <w:rPr>
      <w:color w:val="0000FF" w:themeColor="hyperlink"/>
      <w:u w:val="single"/>
    </w:rPr>
  </w:style>
  <w:style w:type="paragraph" w:styleId="NoSpacing">
    <w:name w:val="No Spacing"/>
    <w:uiPriority w:val="1"/>
    <w:qFormat/>
    <w:rsid w:val="007E21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585"/>
    <w:pPr>
      <w:ind w:left="720"/>
      <w:contextualSpacing/>
    </w:pPr>
  </w:style>
  <w:style w:type="paragraph" w:styleId="BalloonText">
    <w:name w:val="Balloon Text"/>
    <w:basedOn w:val="Normal"/>
    <w:link w:val="BalloonTextChar"/>
    <w:uiPriority w:val="99"/>
    <w:semiHidden/>
    <w:unhideWhenUsed/>
    <w:rsid w:val="00B5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85"/>
    <w:rPr>
      <w:rFonts w:ascii="Tahoma" w:hAnsi="Tahoma" w:cs="Tahoma"/>
      <w:sz w:val="16"/>
      <w:szCs w:val="16"/>
    </w:rPr>
  </w:style>
  <w:style w:type="character" w:styleId="Hyperlink">
    <w:name w:val="Hyperlink"/>
    <w:basedOn w:val="DefaultParagraphFont"/>
    <w:uiPriority w:val="99"/>
    <w:unhideWhenUsed/>
    <w:rsid w:val="007E21DF"/>
    <w:rPr>
      <w:color w:val="0000FF" w:themeColor="hyperlink"/>
      <w:u w:val="single"/>
    </w:rPr>
  </w:style>
  <w:style w:type="paragraph" w:styleId="NoSpacing">
    <w:name w:val="No Spacing"/>
    <w:uiPriority w:val="1"/>
    <w:qFormat/>
    <w:rsid w:val="007E2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5368">
      <w:bodyDiv w:val="1"/>
      <w:marLeft w:val="0"/>
      <w:marRight w:val="0"/>
      <w:marTop w:val="0"/>
      <w:marBottom w:val="0"/>
      <w:divBdr>
        <w:top w:val="none" w:sz="0" w:space="0" w:color="auto"/>
        <w:left w:val="none" w:sz="0" w:space="0" w:color="auto"/>
        <w:bottom w:val="none" w:sz="0" w:space="0" w:color="auto"/>
        <w:right w:val="none" w:sz="0" w:space="0" w:color="auto"/>
      </w:divBdr>
      <w:divsChild>
        <w:div w:id="191697769">
          <w:marLeft w:val="0"/>
          <w:marRight w:val="0"/>
          <w:marTop w:val="0"/>
          <w:marBottom w:val="75"/>
          <w:divBdr>
            <w:top w:val="none" w:sz="0" w:space="0" w:color="auto"/>
            <w:left w:val="none" w:sz="0" w:space="0" w:color="auto"/>
            <w:bottom w:val="none" w:sz="0" w:space="0" w:color="auto"/>
            <w:right w:val="none" w:sz="0" w:space="0" w:color="auto"/>
          </w:divBdr>
          <w:divsChild>
            <w:div w:id="1220752341">
              <w:marLeft w:val="0"/>
              <w:marRight w:val="0"/>
              <w:marTop w:val="0"/>
              <w:marBottom w:val="0"/>
              <w:divBdr>
                <w:top w:val="none" w:sz="0" w:space="0" w:color="auto"/>
                <w:left w:val="none" w:sz="0" w:space="0" w:color="auto"/>
                <w:bottom w:val="none" w:sz="0" w:space="0" w:color="auto"/>
                <w:right w:val="none" w:sz="0" w:space="0" w:color="auto"/>
              </w:divBdr>
            </w:div>
            <w:div w:id="185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varro@EEisd.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Schmalzried</dc:creator>
  <cp:lastModifiedBy>Rosa Schmalzried</cp:lastModifiedBy>
  <cp:revision>1</cp:revision>
  <dcterms:created xsi:type="dcterms:W3CDTF">2015-02-26T20:07:00Z</dcterms:created>
  <dcterms:modified xsi:type="dcterms:W3CDTF">2015-02-26T20:23:00Z</dcterms:modified>
</cp:coreProperties>
</file>