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763"/>
        <w:gridCol w:w="346"/>
        <w:gridCol w:w="132"/>
        <w:gridCol w:w="100"/>
        <w:gridCol w:w="99"/>
        <w:gridCol w:w="479"/>
        <w:gridCol w:w="209"/>
        <w:gridCol w:w="382"/>
        <w:gridCol w:w="115"/>
        <w:gridCol w:w="120"/>
        <w:gridCol w:w="343"/>
        <w:gridCol w:w="279"/>
        <w:gridCol w:w="312"/>
        <w:gridCol w:w="559"/>
        <w:gridCol w:w="2429"/>
        <w:gridCol w:w="337"/>
        <w:gridCol w:w="74"/>
        <w:gridCol w:w="142"/>
        <w:gridCol w:w="436"/>
        <w:gridCol w:w="120"/>
        <w:gridCol w:w="482"/>
        <w:gridCol w:w="86"/>
        <w:gridCol w:w="329"/>
        <w:gridCol w:w="173"/>
        <w:gridCol w:w="71"/>
        <w:gridCol w:w="516"/>
        <w:gridCol w:w="47"/>
        <w:gridCol w:w="904"/>
      </w:tblGrid>
      <w:tr w:rsidR="00531D83" w:rsidRPr="00323119" w:rsidTr="00842761">
        <w:trPr>
          <w:trHeight w:val="576"/>
        </w:trPr>
        <w:tc>
          <w:tcPr>
            <w:tcW w:w="11304" w:type="dxa"/>
            <w:gridSpan w:val="29"/>
            <w:vAlign w:val="center"/>
          </w:tcPr>
          <w:p w:rsidR="00531D83" w:rsidRPr="00531D83" w:rsidRDefault="009A729B" w:rsidP="00531D83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mallCaps/>
                <w:sz w:val="72"/>
                <w:szCs w:val="72"/>
              </w:rPr>
              <w:t>2015</w:t>
            </w:r>
          </w:p>
        </w:tc>
      </w:tr>
      <w:tr w:rsidR="001E05D9" w:rsidRPr="00323119" w:rsidTr="001E05D9">
        <w:trPr>
          <w:trHeight w:val="576"/>
        </w:trPr>
        <w:tc>
          <w:tcPr>
            <w:tcW w:w="1691" w:type="dxa"/>
            <w:gridSpan w:val="2"/>
          </w:tcPr>
          <w:p w:rsidR="001E05D9" w:rsidRPr="00531D83" w:rsidRDefault="001E05D9" w:rsidP="001E05D9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sz w:val="110"/>
                <w:szCs w:val="110"/>
              </w:rPr>
              <w:drawing>
                <wp:inline distT="0" distB="0" distL="0" distR="0" wp14:anchorId="7E791858" wp14:editId="06A7E601">
                  <wp:extent cx="890168" cy="89916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WPA Gr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68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  </w:t>
            </w:r>
          </w:p>
        </w:tc>
        <w:tc>
          <w:tcPr>
            <w:tcW w:w="9613" w:type="dxa"/>
            <w:gridSpan w:val="27"/>
          </w:tcPr>
          <w:p w:rsidR="001E05D9" w:rsidRPr="00531D83" w:rsidRDefault="001E05D9" w:rsidP="001E05D9">
            <w:pPr>
              <w:contextualSpacing/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 xml:space="preserve">     </w:t>
            </w:r>
            <w:proofErr w:type="spellStart"/>
            <w:r w:rsidRPr="00531D83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>t.h.s.w.p.a</w:t>
            </w:r>
            <w:proofErr w:type="spellEnd"/>
            <w:r w:rsidRPr="00531D83">
              <w:rPr>
                <w:rFonts w:ascii="Times New Roman" w:hAnsi="Times New Roman" w:cs="Times New Roman"/>
                <w:b/>
                <w:smallCaps/>
                <w:sz w:val="110"/>
                <w:szCs w:val="110"/>
              </w:rPr>
              <w:t>.</w:t>
            </w:r>
          </w:p>
        </w:tc>
      </w:tr>
      <w:tr w:rsidR="00323119" w:rsidRPr="00531D83" w:rsidTr="00323119">
        <w:tc>
          <w:tcPr>
            <w:tcW w:w="11304" w:type="dxa"/>
            <w:gridSpan w:val="29"/>
          </w:tcPr>
          <w:p w:rsidR="00323119" w:rsidRPr="00531D83" w:rsidRDefault="00323119" w:rsidP="00323119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720764" w:rsidRPr="00323119" w:rsidTr="00323119">
        <w:tc>
          <w:tcPr>
            <w:tcW w:w="11304" w:type="dxa"/>
            <w:gridSpan w:val="29"/>
          </w:tcPr>
          <w:p w:rsidR="00720764" w:rsidRPr="00323119" w:rsidRDefault="00A04235" w:rsidP="00323119">
            <w:pPr>
              <w:jc w:val="center"/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</w:pP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Texas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high school women’s </w:t>
            </w:r>
            <w:r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power</w:t>
            </w:r>
            <w:r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>lifting</w:t>
            </w:r>
            <w:r w:rsidR="00720764" w:rsidRPr="00323119">
              <w:rPr>
                <w:rFonts w:ascii="Times New Roman" w:hAnsi="Times New Roman" w:cs="Times New Roman"/>
                <w:b/>
                <w:smallCaps/>
                <w:sz w:val="40"/>
                <w:szCs w:val="40"/>
              </w:rPr>
              <w:t xml:space="preserve"> association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720764" w:rsidRPr="00323119" w:rsidTr="00323119">
        <w:tc>
          <w:tcPr>
            <w:tcW w:w="11304" w:type="dxa"/>
            <w:gridSpan w:val="29"/>
          </w:tcPr>
          <w:p w:rsidR="00720764" w:rsidRPr="00323119" w:rsidRDefault="00720764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governing the strongest </w:t>
            </w:r>
            <w:r w:rsidR="00A04235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Texas</w:t>
            </w: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high school women’s sport</w:t>
            </w:r>
          </w:p>
        </w:tc>
      </w:tr>
      <w:tr w:rsidR="00323119" w:rsidRPr="009937F6" w:rsidTr="00323119">
        <w:tc>
          <w:tcPr>
            <w:tcW w:w="11304" w:type="dxa"/>
            <w:gridSpan w:val="29"/>
          </w:tcPr>
          <w:p w:rsidR="00323119" w:rsidRPr="009937F6" w:rsidRDefault="00323119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323119">
        <w:tc>
          <w:tcPr>
            <w:tcW w:w="11304" w:type="dxa"/>
            <w:gridSpan w:val="29"/>
          </w:tcPr>
          <w:p w:rsidR="00720764" w:rsidRPr="00323119" w:rsidRDefault="001F521D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over 4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00 member schools from 6 regions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323119">
        <w:tc>
          <w:tcPr>
            <w:tcW w:w="11304" w:type="dxa"/>
            <w:gridSpan w:val="29"/>
          </w:tcPr>
          <w:p w:rsidR="00720764" w:rsidRPr="00323119" w:rsidRDefault="00720764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12 scholarships given annually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 w:rsidP="00CA39D1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8"/>
                <w:szCs w:val="8"/>
              </w:rPr>
            </w:pPr>
          </w:p>
        </w:tc>
      </w:tr>
      <w:tr w:rsidR="00720764" w:rsidRPr="00323119" w:rsidTr="00323119">
        <w:tc>
          <w:tcPr>
            <w:tcW w:w="11304" w:type="dxa"/>
            <w:gridSpan w:val="29"/>
          </w:tcPr>
          <w:p w:rsidR="00720764" w:rsidRPr="00323119" w:rsidRDefault="00D66C55" w:rsidP="00323119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apx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 xml:space="preserve"> 6</w:t>
            </w:r>
            <w:r w:rsidR="00720764" w:rsidRPr="00323119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00 lifters at state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323119" w:rsidRDefault="00323119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spellStart"/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t.h.s.w.p.a</w:t>
            </w:r>
            <w:proofErr w:type="spellEnd"/>
            <w:r w:rsidRPr="00323119">
              <w:rPr>
                <w:rFonts w:ascii="Times New Roman" w:hAnsi="Times New Roman" w:cs="Times New Roman"/>
                <w:smallCaps/>
                <w:sz w:val="28"/>
                <w:szCs w:val="28"/>
              </w:rPr>
              <w:t>. membership registration form</w:t>
            </w:r>
          </w:p>
        </w:tc>
      </w:tr>
      <w:tr w:rsidR="00720764" w:rsidRPr="00DB2F68" w:rsidTr="00323119">
        <w:tc>
          <w:tcPr>
            <w:tcW w:w="11304" w:type="dxa"/>
            <w:gridSpan w:val="29"/>
          </w:tcPr>
          <w:p w:rsidR="00720764" w:rsidRPr="00DB2F68" w:rsidRDefault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323119" w:rsidRPr="00323119" w:rsidTr="001E05D9">
        <w:tc>
          <w:tcPr>
            <w:tcW w:w="919" w:type="dxa"/>
          </w:tcPr>
          <w:p w:rsidR="00323119" w:rsidRPr="00323119" w:rsidRDefault="00842761" w:rsidP="00323119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7EEEF" wp14:editId="18864C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238125" cy="85725"/>
                      <wp:effectExtent l="9525" t="17145" r="19050" b="209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71E0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-1.05pt;margin-top:3.55pt;width:18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FIPAIAAJEEAAAOAAAAZHJzL2Uyb0RvYy54bWysVNuO0zAQfUfiHyy/0zQhXdqo6WrVpQhp&#10;gZUWPsC1ncTgG7bbtHw9YyctWZB4QOTB8nhmzlzOTNa3JyXRkTsvjK5xPptjxDU1TOi2xl8+714t&#10;MfKBaEak0bzGZ+7x7ebli3VvK16YzkjGHQIQ7ave1rgLwVZZ5mnHFfEzY7kGZWOcIgFE12bMkR7Q&#10;lcyK+fwm641j1hnKvYfX+0GJNwm/aTgNn5rG84BkjSG3kE6Xzn08s82aVK0jthN0TIP8QxaKCA1B&#10;r1D3JBB0cOIPKCWoM940YUaNykzTCMpTDVBNPv+tmqeOWJ5qgeZ4e22T/3+w9OPx0SHBalxipIkC&#10;iu4OwaTIqIjt6a2vwOrJPrpYoLcPhn7zSJttR3TL75wzfccJg6TyaJ89c4iCB1e07z8YBugE0FOn&#10;To1TERB6gE6JkPOVEH4KiMJj8XqZFwuMKKiWizdwjQFIdfG1zod33CgULzV2ou1CSihFIMcHHxIp&#10;bCyNsK85Ro2SwPGRSLSYwzfOwMSmmNrcrMqyHOOOiJDBJXJqiZGC7YSUSXDtfisdAvga79I3Ovup&#10;mdSor/FqASX9HSJmOOQIUZ9BKBFgdaRQ0JurEakiF281S4MdiJDDHZylHsmJfAy87g07AzfODHsB&#10;ewyXzrgfGPWwEzX23w/EcYzkew38rvKyjEuUhBL4AMFNNfuphmgKUDUOGA3XbRgW72ATUXFeYu3a&#10;xIlrRLgMz5DVmCzMfaJ83NG4WFM5Wf36k2x+AgAA//8DAFBLAwQUAAYACAAAACEAKzawetsAAAAG&#10;AQAADwAAAGRycy9kb3ducmV2LnhtbEyOzU7DMBCE70i8g7VI3Np1AwQU4lQIhMSN/nDg6MRLEmGv&#10;Q+w2gafHnMppNJrRzFeuZ2fFkcbQe1awWkoQxI03PbcK3vbPizsQIWo22nomBd8UYF2dn5W6MH7i&#10;LR13sRVphEOhFXQxDgViaDpyOiz9QJyyDz86HZMdWzSjntK4s5hJmaPTPaeHTg/02FHzuTs4BbV9&#10;yt83w9cLGpw29CNxP29flbq8mB/uQUSa46kMf/gJHarEVPsDmyCsgkW2Sk0Ft0lSfHVzDaJWkMkc&#10;sCrxP371CwAA//8DAFBLAQItABQABgAIAAAAIQC2gziS/gAAAOEBAAATAAAAAAAAAAAAAAAAAAAA&#10;AABbQ29udGVudF9UeXBlc10ueG1sUEsBAi0AFAAGAAgAAAAhADj9If/WAAAAlAEAAAsAAAAAAAAA&#10;AAAAAAAALwEAAF9yZWxzLy5yZWxzUEsBAi0AFAAGAAgAAAAhALhuMUg8AgAAkQQAAA4AAAAAAAAA&#10;AAAAAAAALgIAAGRycy9lMm9Eb2MueG1sUEsBAi0AFAAGAAgAAAAhACs2sHrbAAAABg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10385" w:type="dxa"/>
            <w:gridSpan w:val="28"/>
          </w:tcPr>
          <w:p w:rsidR="00323119" w:rsidRPr="00323119" w:rsidRDefault="00323119" w:rsidP="00F47BE9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all participating schools must pay a membership fee of $75.00.  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1E05D9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CF384" wp14:editId="6CF6D33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28575</wp:posOffset>
                      </wp:positionV>
                      <wp:extent cx="238125" cy="85725"/>
                      <wp:effectExtent l="9525" t="19685" r="19050" b="184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026461" id="AutoShape 3" o:spid="_x0000_s1026" type="#_x0000_t13" style="position:absolute;margin-left:-1.05pt;margin-top:2.25pt;width:18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erPQIAAJEEAAAOAAAAZHJzL2Uyb0RvYy54bWysVNuO0zAQfUfiHyy/0zRturRR09WqSxHS&#10;AistfIBrO4nBN2y3afn6HTtpyYLEAyIPlsczc+ZyZrK+PSmJjtx5YXSF88kUI66pYUI3Ff76Zfdm&#10;iZEPRDMijeYVPnOPbzevX607W/KZaY1k3CEA0b7sbIXbEGyZZZ62XBE/MZZrUNbGKRJAdE3GHOkA&#10;XclsNp3eZJ1xzDpDuffwet8r8Sbh1zWn4XNdex6QrDDkFtLp0rmPZ7ZZk7JxxLaCDmmQf8hCEaEh&#10;6BXqngSCDk78AaUEdcabOkyoUZmpa0F5qgGqyae/VfPUEstTLdAcb69t8v8Pln46PjokWIXnGGmi&#10;gKK7QzApMprH9nTWl2D1ZB9dLNDbB0O/e6TNtiW64XfOma7lhEFSebTPXjhEwYMr2ncfDQN0Auip&#10;U6faqQgIPUCnRMj5Sgg/BUThcTZf5rMFRhRUy8VbuMYApLz4WufDe24UipcKO9G0ISWUIpDjgw+J&#10;FDaURti3HKNaSeD4SCRaTOEbZmBkMxvb3KyKohjiDoiQwSVyaomRgu2ElElwzX4rHQL4Cu/SNzj7&#10;sZnUqKvwagEl/R0iZtjnCFFfQCgRYHWkUNCbqxEpIxfvNEuDHYiQ/R2cpR7IiXz0vO4NOwM3zvR7&#10;AXsMl9a4nxh1sBMV9j8OxHGM5AcN/K7yoohLlIQC+ADBjTX7sYZoClAVDhj1123oF+9gE1FxXmLt&#10;2sSJq0W4DE+f1ZAszH2ifNjRuFhjOVn9+pNsngEAAP//AwBQSwMEFAAGAAgAAAAhADVB0+3bAAAA&#10;BgEAAA8AAABkcnMvZG93bnJldi54bWxMjk1PwzAQRO9I/Adrkbi1dktbVSFOhUBI3OgHB45OvE2i&#10;2usQu03g17OcynE0TzMv34zeiQv2sQ2kYTZVIJCqYFuqNXwcXidrEDEZssYFQg3fGGFT3N7kJrNh&#10;oB1e9qkWPEIxMxqalLpMylg16E2chg6Ju2PovUkc+1ra3gw87p2cK7WS3rTED43p8LnB6rQ/ew2l&#10;e1l9bruvN2nlsMUfJQ/j7l3r+7vx6RFEwjFdYfjTZ3Uo2KkMZ7JROA2T+YxJDYslCK4flgsQJWNr&#10;BbLI5X/94hcAAP//AwBQSwECLQAUAAYACAAAACEAtoM4kv4AAADhAQAAEwAAAAAAAAAAAAAAAAAA&#10;AAAAW0NvbnRlbnRfVHlwZXNdLnhtbFBLAQItABQABgAIAAAAIQA4/SH/1gAAAJQBAAALAAAAAAAA&#10;AAAAAAAAAC8BAABfcmVscy8ucmVsc1BLAQItABQABgAIAAAAIQD4UferPQIAAJEEAAAOAAAAAAAA&#10;AAAAAAAAAC4CAABkcnMvZTJvRG9jLnhtbFBLAQItABQABgAIAAAAIQA1QdPt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10385" w:type="dxa"/>
            <w:gridSpan w:val="28"/>
          </w:tcPr>
          <w:p w:rsidR="00323119" w:rsidRPr="00323119" w:rsidRDefault="00323119" w:rsidP="00D910EE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payment </w:t>
            </w:r>
            <w:r w:rsidRPr="00323119">
              <w:rPr>
                <w:rFonts w:ascii="Times New Roman" w:hAnsi="Times New Roman" w:cs="Times New Roman"/>
                <w:smallCaps/>
              </w:rPr>
              <w:t xml:space="preserve">must be postmarked by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9A729B">
              <w:rPr>
                <w:rFonts w:ascii="Times New Roman" w:hAnsi="Times New Roman" w:cs="Times New Roman"/>
                <w:smallCaps/>
              </w:rPr>
              <w:t xml:space="preserve"> 1, 2015</w:t>
            </w:r>
            <w:r w:rsidRPr="00323119">
              <w:rPr>
                <w:rFonts w:ascii="Times New Roman" w:hAnsi="Times New Roman" w:cs="Times New Roman"/>
                <w:smallCaps/>
              </w:rPr>
              <w:t>.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1E05D9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38796" wp14:editId="72E5613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40640</wp:posOffset>
                      </wp:positionV>
                      <wp:extent cx="238125" cy="85725"/>
                      <wp:effectExtent l="9525" t="22225" r="19050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F88F7C" id="AutoShape 4" o:spid="_x0000_s1026" type="#_x0000_t13" style="position:absolute;margin-left:-1.05pt;margin-top:3.2pt;width:18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aPwIAAJEEAAAOAAAAZHJzL2Uyb0RvYy54bWysVNuO0zAQfUfiHyy/0zSlXdqo6WrVpQhp&#10;gZUWPsC1ncbgG2O36fL1O3bSbhckHhB5sGY84zOXM5Pl9dFocpAQlLM1LUdjSqTlTii7q+m3r5s3&#10;c0pCZFYw7ays6aMM9Hr1+tWy85WcuNZpIYEgiA1V52vaxuirogi8lYaFkfPSorFxYFhEFXaFANYh&#10;utHFZDy+KjoHwoPjMgS8ve2NdJXxm0by+KVpgoxE1xRzi/mEfG7TWayWrNoB863iQxrsH7IwTFkM&#10;eoa6ZZGRPag/oIzi4IJr4og7U7imUVzmGrCacvxbNQ8t8zLXgs0J/tym8P9g+efDPRAlajqhxDKD&#10;FN3so8uRyTS1p/OhQq8Hfw+pwODvHP8RiHXrltmdvAFwXSuZwKTK5F+8eJCUgE/JtvvkBKIzRM+d&#10;OjZgEiD2gBwzIY9nQuQxEo6Xk7fzcjKjhKNpPnuHYgrAqtNbDyF+kM6QJNQU1K6NOaEcgR3uQsyk&#10;iKE0Jr6XlDRGI8cHpslsjN8wAxc+2Ipnn6vFdJobgXEHRJROkXNLnFZio7TOCuy2aw0E4Wu6yd+Q&#10;dLh005Z0NV3MsKS/Q6QM+xwx6gsIoyKujlYGe3N2YlXi4r0VebAjU7qX8bG2AzmJj57XrROPyA24&#10;fi9wj1FoHfyipMOdqGn4uWcgKdEfLfK7KKfTtERZmSIfqMClZXtpYZYjVE0jJb24jv3i7X0mKs1L&#10;qt26NHGNiqfh6bMaksW5z5QPO5oW61LPXs9/ktUTAAAA//8DAFBLAwQUAAYACAAAACEADV/5aNsA&#10;AAAGAQAADwAAAGRycy9kb3ducmV2LnhtbEyOy07DMBBF90j8gzVI7NpJC0Q0jVMhEBI7+mDRpRMP&#10;SUQ8DrHbBL6eYQWr0dU9unPyzeQ6daYhtJ41LOYJKOLK25ZrDW+H59k9qBANW9N5Jg1fFGBTXF7k&#10;JrN+5B2d97FWMsIhMxqaGPsMMVQNORPmvieW7t0PzkSJQ412MKOMuw6XSZKiMy3Lh8b09NhQ9bE/&#10;OQ1l95Qet/3nC1oct/Sd4GHavWp9fTU9rEFFmuIfDL/6og6FOJX+xDaoTsNsuRBSQ3oLSuqbO7ml&#10;YKsVYJHjf/3iBwAA//8DAFBLAQItABQABgAIAAAAIQC2gziS/gAAAOEBAAATAAAAAAAAAAAAAAAA&#10;AAAAAABbQ29udGVudF9UeXBlc10ueG1sUEsBAi0AFAAGAAgAAAAhADj9If/WAAAAlAEAAAsAAAAA&#10;AAAAAAAAAAAALwEAAF9yZWxzLy5yZWxzUEsBAi0AFAAGAAgAAAAhAHB08po/AgAAkQQAAA4AAAAA&#10;AAAAAAAAAAAALgIAAGRycy9lMm9Eb2MueG1sUEsBAi0AFAAGAAgAAAAhAA1f+WjbAAAABg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0385" w:type="dxa"/>
            <w:gridSpan w:val="28"/>
          </w:tcPr>
          <w:p w:rsidR="00323119" w:rsidRPr="00323119" w:rsidRDefault="00D66C55" w:rsidP="009C7C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there is also a 35</w:t>
            </w:r>
            <w:r w:rsidR="00323119" w:rsidRPr="00323119">
              <w:rPr>
                <w:rFonts w:ascii="Times New Roman" w:hAnsi="Times New Roman" w:cs="Times New Roman"/>
                <w:smallCaps/>
              </w:rPr>
              <w:t xml:space="preserve">.00 per lifter fee that is to be paid at both the regional and state meets.  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323119" w:rsidTr="001E05D9">
        <w:tc>
          <w:tcPr>
            <w:tcW w:w="919" w:type="dxa"/>
          </w:tcPr>
          <w:p w:rsidR="00323119" w:rsidRPr="00323119" w:rsidRDefault="00842761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F02C8" wp14:editId="739A605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33655</wp:posOffset>
                      </wp:positionV>
                      <wp:extent cx="238125" cy="85725"/>
                      <wp:effectExtent l="9525" t="14605" r="19050" b="234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C7299E" id="AutoShape 5" o:spid="_x0000_s1026" type="#_x0000_t13" style="position:absolute;margin-left:-1.05pt;margin-top:2.65pt;width:18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+OwIAAJEEAAAOAAAAZHJzL2Uyb0RvYy54bWysVNuO0zAQfUfiHyy/07SlXdqo6WrVpQhp&#10;gZUWPmBqO43BN2y3afl6xk5asiDxgMiD5fHMnLmcmaxuT1qRo/BBWlPRyWhMiTDMcmn2Ff3yeftq&#10;QUmIYDgoa0RFzyLQ2/XLF6vWlWJqG6u48ARBTChbV9EmRlcWRWCN0BBG1gmDytp6DRFFvy+4hxbR&#10;tSqm4/FN0VrPnbdMhICv952SrjN+XQsWP9V1EJGoimJuMZ8+n7t0FusVlHsPrpGsTwP+IQsN0mDQ&#10;K9Q9RCAHL/+A0pJ5G2wdR8zqwta1ZCLXgNVMxr9V89SAE7kWbE5w1zaF/wfLPh4fPZEcuaPEgEaK&#10;7g7R5shkntrTulCi1ZN79KnA4B4s+xaIsZsGzF7ceW/bRgDHpCbJvnjmkISArmTXfrAc0QHRc6dO&#10;tdcJEHtATpmQ85UQcYqE4eP09WIynVPCULWYv8FrCgDlxdf5EN8Jq0m6VNTLfRNzQjkCHB9CzKTw&#10;vjTgX7HMWivk+AiKzMf49TMwsJkObW6Ws9msj9sjYgaXyLklVkm+lUplwe93G+UJwld0m7/eOQzN&#10;lCFtRZdzLOnvECnDLkeM+gxCy4iro6TG3lyNoExcvDU8D3YEqbo7OivTk5P46HjdWX5Gbrzt9gL3&#10;GC+N9T8oaXEnKhq+H8ALStR7g/wuJ7NZWqIszJAPFPxQsxtqwDCEqmikpLtuYrd4B5eJSvOSajc2&#10;TVwt42V4uqz6ZHHuM+X9jqbFGsrZ6tefZP0TAAD//wMAUEsDBBQABgAIAAAAIQBW8tW92wAAAAYB&#10;AAAPAAAAZHJzL2Rvd25yZXYueG1sTI5NT8MwEETvSPwHa5G4tZu2tIpCnAqBkLjRDw4cnXhJIuJ1&#10;iN0m8OtZTuU4mqeZl28n16kzDaH1rGExT0ARV962XGt4Oz7PUlAhGram80wavinAtri+yk1m/ch7&#10;Oh9irWSEQ2Y0NDH2GWKoGnImzH1PLN2HH5yJEoca7WBGGXcdLpNkg860LA+N6emxoerzcHIayu5p&#10;877rv17Q4rijnwSP0/5V69ub6eEeVKQpXmD40xd1KMSp9Ce2QXUaZsuFkBrWK1BSr9Z3oErB0hSw&#10;yPG/fvELAAD//wMAUEsBAi0AFAAGAAgAAAAhALaDOJL+AAAA4QEAABMAAAAAAAAAAAAAAAAAAAAA&#10;AFtDb250ZW50X1R5cGVzXS54bWxQSwECLQAUAAYACAAAACEAOP0h/9YAAACUAQAACwAAAAAAAAAA&#10;AAAAAAAvAQAAX3JlbHMvLnJlbHNQSwECLQAUAAYACAAAACEA2Jlw/jsCAACRBAAADgAAAAAAAAAA&#10;AAAAAAAuAgAAZHJzL2Uyb0RvYy54bWxQSwECLQAUAAYACAAAACEAVvLVvdsAAAAG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10385" w:type="dxa"/>
            <w:gridSpan w:val="28"/>
          </w:tcPr>
          <w:p w:rsidR="00323119" w:rsidRPr="00323119" w:rsidRDefault="00323119" w:rsidP="0051715E">
            <w:pPr>
              <w:rPr>
                <w:rFonts w:ascii="Times New Roman" w:hAnsi="Times New Roman" w:cs="Times New Roman"/>
                <w:smallCaps/>
              </w:rPr>
            </w:pPr>
            <w:r w:rsidRPr="00323119">
              <w:rPr>
                <w:rFonts w:ascii="Times New Roman" w:hAnsi="Times New Roman" w:cs="Times New Roman"/>
                <w:smallCaps/>
              </w:rPr>
              <w:t xml:space="preserve">if school membership fee is received after </w:t>
            </w:r>
            <w:r w:rsidR="00A04235" w:rsidRPr="00323119">
              <w:rPr>
                <w:rFonts w:ascii="Times New Roman" w:hAnsi="Times New Roman" w:cs="Times New Roman"/>
                <w:smallCaps/>
              </w:rPr>
              <w:t>February</w:t>
            </w:r>
            <w:r w:rsidR="009A729B">
              <w:rPr>
                <w:rFonts w:ascii="Times New Roman" w:hAnsi="Times New Roman" w:cs="Times New Roman"/>
                <w:smallCaps/>
              </w:rPr>
              <w:t xml:space="preserve"> 1, 2015</w:t>
            </w:r>
            <w:r w:rsidRPr="00323119">
              <w:rPr>
                <w:rFonts w:ascii="Times New Roman" w:hAnsi="Times New Roman" w:cs="Times New Roman"/>
                <w:smallCaps/>
              </w:rPr>
              <w:t>, a late fee of $200.00 will be added.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9937F6" w:rsidRDefault="00323119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9937F6" w:rsidRPr="009937F6" w:rsidTr="00323119">
        <w:tc>
          <w:tcPr>
            <w:tcW w:w="11304" w:type="dxa"/>
            <w:gridSpan w:val="29"/>
          </w:tcPr>
          <w:p w:rsidR="009937F6" w:rsidRPr="009937F6" w:rsidRDefault="009937F6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D66C55" w:rsidRDefault="00323119" w:rsidP="00D66C55">
            <w:pPr>
              <w:jc w:val="center"/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</w:pPr>
            <w:r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please complete the following info</w:t>
            </w:r>
            <w:r w:rsidR="00D66C55" w:rsidRPr="00D66C55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</w:rPr>
              <w:t>rmation and include with annual dues and mail to:</w:t>
            </w:r>
          </w:p>
        </w:tc>
      </w:tr>
      <w:tr w:rsidR="00323119" w:rsidRPr="00323119" w:rsidTr="00323119">
        <w:tc>
          <w:tcPr>
            <w:tcW w:w="11304" w:type="dxa"/>
            <w:gridSpan w:val="29"/>
          </w:tcPr>
          <w:p w:rsidR="00323119" w:rsidRPr="00531D83" w:rsidRDefault="00323119" w:rsidP="00D66C55">
            <w:pPr>
              <w:jc w:val="center"/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323119" w:rsidRPr="00531D83" w:rsidTr="00323119">
        <w:tc>
          <w:tcPr>
            <w:tcW w:w="11304" w:type="dxa"/>
            <w:gridSpan w:val="29"/>
          </w:tcPr>
          <w:p w:rsidR="00323119" w:rsidRPr="00531D83" w:rsidRDefault="00323119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323119" w:rsidRPr="00323119" w:rsidTr="001E05D9">
        <w:tc>
          <w:tcPr>
            <w:tcW w:w="3469" w:type="dxa"/>
            <w:gridSpan w:val="9"/>
            <w:vAlign w:val="center"/>
          </w:tcPr>
          <w:p w:rsidR="00D66C55" w:rsidRPr="002B4E5B" w:rsidRDefault="00D66C55" w:rsidP="00D66C55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311" w:type="dxa"/>
            <w:gridSpan w:val="8"/>
            <w:vAlign w:val="center"/>
          </w:tcPr>
          <w:p w:rsidR="00323119" w:rsidRPr="00D66C55" w:rsidRDefault="00323119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spellStart"/>
            <w:r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thswpa</w:t>
            </w:r>
            <w:proofErr w:type="spellEnd"/>
          </w:p>
          <w:p w:rsidR="00323119" w:rsidRPr="00D66C55" w:rsidRDefault="00B37FA7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PO Box 3021</w:t>
            </w:r>
          </w:p>
          <w:p w:rsidR="00323119" w:rsidRPr="00D66C55" w:rsidRDefault="00D66C55" w:rsidP="002B4E5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spellStart"/>
            <w:r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brownsville</w:t>
            </w:r>
            <w:proofErr w:type="spellEnd"/>
            <w:r w:rsidR="00323119"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, </w:t>
            </w:r>
            <w:r w:rsidR="00A04235"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Texas</w:t>
            </w:r>
            <w:r w:rsidR="00323119" w:rsidRPr="00D66C5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 </w:t>
            </w:r>
            <w:r w:rsidR="00B37FA7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78523</w:t>
            </w:r>
          </w:p>
        </w:tc>
        <w:tc>
          <w:tcPr>
            <w:tcW w:w="3524" w:type="dxa"/>
            <w:gridSpan w:val="12"/>
          </w:tcPr>
          <w:p w:rsidR="00323119" w:rsidRPr="00323119" w:rsidRDefault="00323119" w:rsidP="00720764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2B4E5B" w:rsidRPr="00DB2F68" w:rsidTr="001E05D9">
        <w:tc>
          <w:tcPr>
            <w:tcW w:w="4660" w:type="dxa"/>
            <w:gridSpan w:val="14"/>
          </w:tcPr>
          <w:p w:rsidR="002B4E5B" w:rsidRPr="00DB2F68" w:rsidRDefault="002B4E5B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4859" w:type="dxa"/>
            <w:gridSpan w:val="10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</w:tcPr>
          <w:p w:rsidR="002B4E5B" w:rsidRPr="00DB2F68" w:rsidRDefault="002B4E5B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2B4E5B" w:rsidRPr="00DB2F68" w:rsidTr="002B4E5B">
        <w:tc>
          <w:tcPr>
            <w:tcW w:w="11304" w:type="dxa"/>
            <w:gridSpan w:val="29"/>
            <w:vAlign w:val="center"/>
          </w:tcPr>
          <w:p w:rsidR="002B4E5B" w:rsidRPr="002B4E5B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make $75.00 check payable to the </w:t>
            </w:r>
            <w:proofErr w:type="spellStart"/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texas</w:t>
            </w:r>
            <w:proofErr w:type="spellEnd"/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high school women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’</w:t>
            </w:r>
            <w:r w:rsidRPr="002B4E5B">
              <w:rPr>
                <w:rFonts w:ascii="Times New Roman" w:hAnsi="Times New Roman" w:cs="Times New Roman"/>
                <w:smallCaps/>
                <w:sz w:val="24"/>
                <w:szCs w:val="24"/>
              </w:rPr>
              <w:t>s powerlifting association (THSWPA)</w:t>
            </w:r>
          </w:p>
        </w:tc>
      </w:tr>
      <w:tr w:rsidR="00531D83" w:rsidRPr="001E05D9" w:rsidTr="001E05D9">
        <w:tc>
          <w:tcPr>
            <w:tcW w:w="4660" w:type="dxa"/>
            <w:gridSpan w:val="14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4859" w:type="dxa"/>
            <w:gridSpan w:val="10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bottom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531D83" w:rsidRPr="001E05D9" w:rsidTr="001E05D9">
        <w:tc>
          <w:tcPr>
            <w:tcW w:w="4660" w:type="dxa"/>
            <w:gridSpan w:val="14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4859" w:type="dxa"/>
            <w:gridSpan w:val="10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1785" w:type="dxa"/>
            <w:gridSpan w:val="5"/>
            <w:tcBorders>
              <w:top w:val="dashed" w:sz="18" w:space="0" w:color="auto"/>
            </w:tcBorders>
          </w:tcPr>
          <w:p w:rsidR="00531D83" w:rsidRPr="001E05D9" w:rsidRDefault="00531D83" w:rsidP="00720764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1E05D9">
        <w:trPr>
          <w:trHeight w:val="576"/>
        </w:trPr>
        <w:tc>
          <w:tcPr>
            <w:tcW w:w="2044" w:type="dxa"/>
            <w:gridSpan w:val="3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school name</w:t>
            </w:r>
          </w:p>
        </w:tc>
        <w:tc>
          <w:tcPr>
            <w:tcW w:w="9260" w:type="dxa"/>
            <w:gridSpan w:val="26"/>
            <w:tcBorders>
              <w:bottom w:val="single" w:sz="4" w:space="0" w:color="auto"/>
            </w:tcBorders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1E05D9">
        <w:tc>
          <w:tcPr>
            <w:tcW w:w="4660" w:type="dxa"/>
            <w:gridSpan w:val="14"/>
          </w:tcPr>
          <w:p w:rsidR="009937F6" w:rsidRPr="00323119" w:rsidRDefault="009937F6" w:rsidP="00CA39D1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859" w:type="dxa"/>
            <w:gridSpan w:val="10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785" w:type="dxa"/>
            <w:gridSpan w:val="5"/>
          </w:tcPr>
          <w:p w:rsidR="009937F6" w:rsidRPr="00323119" w:rsidRDefault="009937F6" w:rsidP="00CA39D1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9937F6" w:rsidRPr="00323119" w:rsidTr="001E05D9">
        <w:trPr>
          <w:trHeight w:val="576"/>
        </w:trPr>
        <w:tc>
          <w:tcPr>
            <w:tcW w:w="3584" w:type="dxa"/>
            <w:gridSpan w:val="10"/>
            <w:vAlign w:val="bottom"/>
          </w:tcPr>
          <w:p w:rsidR="009937F6" w:rsidRPr="00842761" w:rsidRDefault="009937F6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complete school address</w:t>
            </w:r>
          </w:p>
        </w:tc>
        <w:tc>
          <w:tcPr>
            <w:tcW w:w="7720" w:type="dxa"/>
            <w:gridSpan w:val="19"/>
            <w:tcBorders>
              <w:bottom w:val="single" w:sz="4" w:space="0" w:color="auto"/>
            </w:tcBorders>
          </w:tcPr>
          <w:p w:rsidR="009937F6" w:rsidRPr="00A04235" w:rsidRDefault="009937F6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9937F6" w:rsidRPr="00323119" w:rsidTr="001E05D9">
        <w:trPr>
          <w:trHeight w:val="576"/>
        </w:trPr>
        <w:tc>
          <w:tcPr>
            <w:tcW w:w="3584" w:type="dxa"/>
            <w:gridSpan w:val="10"/>
          </w:tcPr>
          <w:p w:rsidR="009937F6" w:rsidRPr="00A04235" w:rsidRDefault="009937F6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77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7F6" w:rsidRPr="00A04235" w:rsidRDefault="009937F6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323119" w:rsidTr="001E05D9">
        <w:trPr>
          <w:trHeight w:val="576"/>
        </w:trPr>
        <w:tc>
          <w:tcPr>
            <w:tcW w:w="2178" w:type="dxa"/>
            <w:gridSpan w:val="4"/>
            <w:vAlign w:val="bottom"/>
          </w:tcPr>
          <w:p w:rsidR="00531D83" w:rsidRPr="00842761" w:rsidRDefault="00531D83" w:rsidP="009937F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name</w:t>
            </w:r>
          </w:p>
        </w:tc>
        <w:tc>
          <w:tcPr>
            <w:tcW w:w="9126" w:type="dxa"/>
            <w:gridSpan w:val="25"/>
            <w:tcBorders>
              <w:bottom w:val="single" w:sz="4" w:space="0" w:color="auto"/>
            </w:tcBorders>
            <w:vAlign w:val="bottom"/>
          </w:tcPr>
          <w:p w:rsidR="00531D83" w:rsidRPr="00A04235" w:rsidRDefault="00531D83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1E05D9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email</w:t>
            </w:r>
          </w:p>
        </w:tc>
        <w:tc>
          <w:tcPr>
            <w:tcW w:w="9126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842761" w:rsidRPr="00323119" w:rsidTr="001E05D9">
        <w:trPr>
          <w:trHeight w:val="576"/>
        </w:trPr>
        <w:tc>
          <w:tcPr>
            <w:tcW w:w="2178" w:type="dxa"/>
            <w:gridSpan w:val="4"/>
            <w:vAlign w:val="bottom"/>
          </w:tcPr>
          <w:p w:rsidR="00842761" w:rsidRPr="00842761" w:rsidRDefault="00842761" w:rsidP="00531D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42761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coach phone #</w:t>
            </w:r>
          </w:p>
        </w:tc>
        <w:tc>
          <w:tcPr>
            <w:tcW w:w="9126" w:type="dxa"/>
            <w:gridSpan w:val="25"/>
            <w:tcBorders>
              <w:bottom w:val="single" w:sz="4" w:space="0" w:color="auto"/>
            </w:tcBorders>
            <w:vAlign w:val="bottom"/>
          </w:tcPr>
          <w:p w:rsidR="00842761" w:rsidRPr="00A04235" w:rsidRDefault="00842761" w:rsidP="00531D8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531D83" w:rsidRPr="001E05D9" w:rsidTr="001E05D9">
        <w:trPr>
          <w:trHeight w:val="144"/>
        </w:trPr>
        <w:tc>
          <w:tcPr>
            <w:tcW w:w="2377" w:type="dxa"/>
            <w:gridSpan w:val="6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  <w:tc>
          <w:tcPr>
            <w:tcW w:w="8927" w:type="dxa"/>
            <w:gridSpan w:val="23"/>
            <w:vAlign w:val="bottom"/>
          </w:tcPr>
          <w:p w:rsidR="00531D83" w:rsidRPr="001E05D9" w:rsidRDefault="00531D83" w:rsidP="00531D83">
            <w:pPr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</w:tc>
      </w:tr>
      <w:tr w:rsidR="00A04235" w:rsidRPr="00323119" w:rsidTr="001E05D9">
        <w:tc>
          <w:tcPr>
            <w:tcW w:w="7855" w:type="dxa"/>
            <w:gridSpan w:val="18"/>
          </w:tcPr>
          <w:p w:rsidR="00A04235" w:rsidRPr="00A04235" w:rsidRDefault="00A04235" w:rsidP="00AB3A8F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please circle the 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appropriate class, </w:t>
            </w: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region</w:t>
            </w:r>
            <w:r w:rsidR="00842761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and division</w:t>
            </w:r>
          </w:p>
        </w:tc>
        <w:tc>
          <w:tcPr>
            <w:tcW w:w="1664" w:type="dxa"/>
            <w:gridSpan w:val="6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785" w:type="dxa"/>
            <w:gridSpan w:val="5"/>
          </w:tcPr>
          <w:p w:rsidR="00A04235" w:rsidRPr="00A04235" w:rsidRDefault="00A04235" w:rsidP="00720764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A04235" w:rsidRPr="00531D83" w:rsidTr="001E05D9">
        <w:trPr>
          <w:trHeight w:val="20"/>
        </w:trPr>
        <w:tc>
          <w:tcPr>
            <w:tcW w:w="4660" w:type="dxa"/>
            <w:gridSpan w:val="14"/>
          </w:tcPr>
          <w:p w:rsidR="00531D83" w:rsidRPr="00531D83" w:rsidRDefault="00531D83" w:rsidP="00AB3A8F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4859" w:type="dxa"/>
            <w:gridSpan w:val="10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  <w:tc>
          <w:tcPr>
            <w:tcW w:w="1785" w:type="dxa"/>
            <w:gridSpan w:val="5"/>
          </w:tcPr>
          <w:p w:rsidR="00A04235" w:rsidRPr="00531D83" w:rsidRDefault="00A04235" w:rsidP="00720764">
            <w:pPr>
              <w:rPr>
                <w:rFonts w:ascii="Times New Roman" w:hAnsi="Times New Roman" w:cs="Times New Roman"/>
                <w:smallCaps/>
                <w:sz w:val="8"/>
                <w:szCs w:val="8"/>
              </w:rPr>
            </w:pPr>
          </w:p>
        </w:tc>
      </w:tr>
      <w:tr w:rsidR="002B4E5B" w:rsidRPr="00323119" w:rsidTr="001E05D9">
        <w:trPr>
          <w:trHeight w:val="432"/>
        </w:trPr>
        <w:tc>
          <w:tcPr>
            <w:tcW w:w="1691" w:type="dxa"/>
            <w:gridSpan w:val="2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proofErr w:type="spellStart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uil</w:t>
            </w:r>
            <w:proofErr w:type="spellEnd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 class:  </w:t>
            </w:r>
          </w:p>
        </w:tc>
        <w:tc>
          <w:tcPr>
            <w:tcW w:w="587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1a</w:t>
            </w:r>
          </w:p>
        </w:tc>
        <w:tc>
          <w:tcPr>
            <w:tcW w:w="588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2a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3a</w:t>
            </w:r>
          </w:p>
        </w:tc>
        <w:tc>
          <w:tcPr>
            <w:tcW w:w="588" w:type="dxa"/>
            <w:gridSpan w:val="3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4a</w:t>
            </w:r>
          </w:p>
        </w:tc>
        <w:tc>
          <w:tcPr>
            <w:tcW w:w="603" w:type="dxa"/>
            <w:gridSpan w:val="2"/>
            <w:vAlign w:val="bottom"/>
          </w:tcPr>
          <w:p w:rsidR="00A04235" w:rsidRPr="00A04235" w:rsidRDefault="00A04235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5a</w:t>
            </w:r>
          </w:p>
        </w:tc>
        <w:tc>
          <w:tcPr>
            <w:tcW w:w="302" w:type="dxa"/>
            <w:vAlign w:val="bottom"/>
          </w:tcPr>
          <w:p w:rsidR="00A04235" w:rsidRPr="00A04235" w:rsidRDefault="009A729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6A</w:t>
            </w:r>
          </w:p>
        </w:tc>
        <w:tc>
          <w:tcPr>
            <w:tcW w:w="2453" w:type="dxa"/>
            <w:vAlign w:val="bottom"/>
          </w:tcPr>
          <w:p w:rsidR="00A04235" w:rsidRPr="00842761" w:rsidRDefault="00A04235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proofErr w:type="spellStart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t.h.s.w.p.a</w:t>
            </w:r>
            <w:proofErr w:type="spellEnd"/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>. region</w:t>
            </w:r>
          </w:p>
        </w:tc>
        <w:tc>
          <w:tcPr>
            <w:tcW w:w="591" w:type="dxa"/>
            <w:gridSpan w:val="3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spellStart"/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85" w:type="dxa"/>
            <w:gridSpan w:val="2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</w:t>
            </w:r>
          </w:p>
        </w:tc>
        <w:tc>
          <w:tcPr>
            <w:tcW w:w="588" w:type="dxa"/>
            <w:gridSpan w:val="2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iii</w:t>
            </w:r>
          </w:p>
        </w:tc>
        <w:tc>
          <w:tcPr>
            <w:tcW w:w="591" w:type="dxa"/>
            <w:gridSpan w:val="3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iv</w:t>
            </w:r>
          </w:p>
        </w:tc>
        <w:tc>
          <w:tcPr>
            <w:tcW w:w="591" w:type="dxa"/>
            <w:gridSpan w:val="2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</w:t>
            </w:r>
          </w:p>
        </w:tc>
        <w:tc>
          <w:tcPr>
            <w:tcW w:w="943" w:type="dxa"/>
            <w:vAlign w:val="center"/>
          </w:tcPr>
          <w:p w:rsidR="00A04235" w:rsidRPr="00A04235" w:rsidRDefault="00A04235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A04235">
              <w:rPr>
                <w:rFonts w:ascii="Times New Roman" w:hAnsi="Times New Roman" w:cs="Times New Roman"/>
                <w:smallCaps/>
                <w:sz w:val="28"/>
                <w:szCs w:val="28"/>
              </w:rPr>
              <w:t>vi</w:t>
            </w:r>
          </w:p>
        </w:tc>
      </w:tr>
      <w:tr w:rsidR="002B4E5B" w:rsidRPr="00323119" w:rsidTr="001E05D9">
        <w:trPr>
          <w:trHeight w:val="432"/>
        </w:trPr>
        <w:tc>
          <w:tcPr>
            <w:tcW w:w="3075" w:type="dxa"/>
            <w:gridSpan w:val="8"/>
            <w:vAlign w:val="bottom"/>
          </w:tcPr>
          <w:p w:rsidR="002B4E5B" w:rsidRPr="00842761" w:rsidRDefault="002B4E5B" w:rsidP="009937F6">
            <w:pPr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</w:pPr>
            <w:r w:rsidRPr="00842761">
              <w:rPr>
                <w:rFonts w:ascii="Times New Roman" w:hAnsi="Times New Roman" w:cs="Times New Roman"/>
                <w:b/>
                <w:i/>
                <w:smallCaps/>
                <w:sz w:val="28"/>
                <w:szCs w:val="28"/>
                <w:u w:val="single"/>
              </w:rPr>
              <w:t xml:space="preserve">powerlifting division </w:t>
            </w:r>
          </w:p>
        </w:tc>
        <w:tc>
          <w:tcPr>
            <w:tcW w:w="629" w:type="dxa"/>
            <w:gridSpan w:val="3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632" w:type="dxa"/>
            <w:gridSpan w:val="2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626" w:type="dxa"/>
            <w:gridSpan w:val="2"/>
            <w:vAlign w:val="bottom"/>
          </w:tcPr>
          <w:p w:rsidR="002B4E5B" w:rsidRPr="00A04235" w:rsidRDefault="002B4E5B" w:rsidP="002B4E5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2453" w:type="dxa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08" w:type="dxa"/>
            <w:gridSpan w:val="3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2B4E5B" w:rsidRPr="00A04235" w:rsidRDefault="002B4E5B" w:rsidP="009937F6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242BFD" w:rsidRDefault="00242BFD"/>
    <w:sectPr w:rsidR="00242BFD" w:rsidSect="00720764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E8" w:rsidRDefault="00053EE8" w:rsidP="00842761">
      <w:pPr>
        <w:spacing w:after="0" w:line="240" w:lineRule="auto"/>
      </w:pPr>
      <w:r>
        <w:separator/>
      </w:r>
    </w:p>
  </w:endnote>
  <w:endnote w:type="continuationSeparator" w:id="0">
    <w:p w:rsidR="00053EE8" w:rsidRDefault="00053EE8" w:rsidP="0084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E8" w:rsidRDefault="00053EE8" w:rsidP="00842761">
      <w:pPr>
        <w:spacing w:after="0" w:line="240" w:lineRule="auto"/>
      </w:pPr>
      <w:r>
        <w:separator/>
      </w:r>
    </w:p>
  </w:footnote>
  <w:footnote w:type="continuationSeparator" w:id="0">
    <w:p w:rsidR="00053EE8" w:rsidRDefault="00053EE8" w:rsidP="0084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4"/>
    <w:rsid w:val="00034A2D"/>
    <w:rsid w:val="00053EE8"/>
    <w:rsid w:val="0014291A"/>
    <w:rsid w:val="001E05D9"/>
    <w:rsid w:val="001F521D"/>
    <w:rsid w:val="00242BFD"/>
    <w:rsid w:val="002B4E5B"/>
    <w:rsid w:val="002D54B9"/>
    <w:rsid w:val="00323119"/>
    <w:rsid w:val="003277FB"/>
    <w:rsid w:val="003C3EF1"/>
    <w:rsid w:val="00531D83"/>
    <w:rsid w:val="00720764"/>
    <w:rsid w:val="00726EA7"/>
    <w:rsid w:val="00842761"/>
    <w:rsid w:val="009937F6"/>
    <w:rsid w:val="009A729B"/>
    <w:rsid w:val="00A04235"/>
    <w:rsid w:val="00AB3A8F"/>
    <w:rsid w:val="00AC7FA1"/>
    <w:rsid w:val="00B05336"/>
    <w:rsid w:val="00B37FA7"/>
    <w:rsid w:val="00B57382"/>
    <w:rsid w:val="00BC71D0"/>
    <w:rsid w:val="00C501F7"/>
    <w:rsid w:val="00D66C55"/>
    <w:rsid w:val="00D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61"/>
  </w:style>
  <w:style w:type="paragraph" w:styleId="Footer">
    <w:name w:val="footer"/>
    <w:basedOn w:val="Normal"/>
    <w:link w:val="FooterChar"/>
    <w:uiPriority w:val="99"/>
    <w:unhideWhenUsed/>
    <w:rsid w:val="0084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61"/>
  </w:style>
  <w:style w:type="paragraph" w:styleId="BalloonText">
    <w:name w:val="Balloon Text"/>
    <w:basedOn w:val="Normal"/>
    <w:link w:val="BalloonTextChar"/>
    <w:uiPriority w:val="99"/>
    <w:semiHidden/>
    <w:unhideWhenUsed/>
    <w:rsid w:val="001E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BISD</dc:creator>
  <cp:lastModifiedBy>Dews, Andrew</cp:lastModifiedBy>
  <cp:revision>2</cp:revision>
  <cp:lastPrinted>2014-10-02T13:38:00Z</cp:lastPrinted>
  <dcterms:created xsi:type="dcterms:W3CDTF">2014-10-28T13:43:00Z</dcterms:created>
  <dcterms:modified xsi:type="dcterms:W3CDTF">2014-10-28T13:43:00Z</dcterms:modified>
</cp:coreProperties>
</file>