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5DC" w:rsidRPr="003E05DC" w:rsidRDefault="003E05DC" w:rsidP="003E05DC">
      <w:pPr>
        <w:rPr>
          <w:rFonts w:ascii="Cambria" w:hAnsi="Cambria"/>
          <w:b/>
          <w:sz w:val="36"/>
          <w:szCs w:val="36"/>
          <w:u w:val="single"/>
        </w:rPr>
      </w:pPr>
      <w:r w:rsidRPr="003E05DC">
        <w:rPr>
          <w:rFonts w:ascii="Cambria" w:hAnsi="Cambria"/>
          <w:b/>
          <w:sz w:val="36"/>
          <w:szCs w:val="36"/>
          <w:u w:val="single"/>
        </w:rPr>
        <w:t>2013 Power Lifting Meets</w:t>
      </w:r>
    </w:p>
    <w:p w:rsidR="003E05DC" w:rsidRDefault="003E05DC" w:rsidP="003E05DC">
      <w:pPr>
        <w:rPr>
          <w:rFonts w:ascii="Cambria" w:hAnsi="Cambria"/>
          <w:sz w:val="22"/>
          <w:szCs w:val="22"/>
        </w:rPr>
      </w:pPr>
    </w:p>
    <w:p w:rsidR="003E05DC" w:rsidRDefault="003E05DC" w:rsidP="003E05DC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Cameron             </w:t>
      </w:r>
      <w:r>
        <w:rPr>
          <w:rFonts w:ascii="Cambria" w:hAnsi="Cambria"/>
          <w:sz w:val="22"/>
          <w:szCs w:val="22"/>
        </w:rPr>
        <w:tab/>
        <w:t>Jan 12</w:t>
      </w:r>
    </w:p>
    <w:p w:rsidR="00253E71" w:rsidRDefault="00253E71" w:rsidP="003E05DC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Moody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Jan 12</w:t>
      </w:r>
    </w:p>
    <w:p w:rsidR="003E05DC" w:rsidRDefault="003E05DC" w:rsidP="003E05DC">
      <w:pPr>
        <w:rPr>
          <w:rFonts w:ascii="Cambria" w:hAnsi="Cambria"/>
          <w:sz w:val="22"/>
          <w:szCs w:val="22"/>
        </w:rPr>
      </w:pPr>
    </w:p>
    <w:p w:rsidR="00B92108" w:rsidRDefault="00B92108" w:rsidP="003E05DC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Lampasas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Jan 17</w:t>
      </w:r>
    </w:p>
    <w:p w:rsidR="00B92108" w:rsidRDefault="00B92108" w:rsidP="003E05DC">
      <w:pPr>
        <w:rPr>
          <w:rFonts w:ascii="Cambria" w:hAnsi="Cambria"/>
          <w:sz w:val="22"/>
          <w:szCs w:val="22"/>
        </w:rPr>
      </w:pPr>
    </w:p>
    <w:p w:rsidR="003E05DC" w:rsidRDefault="003E05DC" w:rsidP="003E05DC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Venus                   </w:t>
      </w:r>
      <w:r>
        <w:rPr>
          <w:rFonts w:ascii="Cambria" w:hAnsi="Cambria"/>
          <w:sz w:val="22"/>
          <w:szCs w:val="22"/>
        </w:rPr>
        <w:tab/>
        <w:t>Jan 19</w:t>
      </w:r>
      <w:r>
        <w:rPr>
          <w:rFonts w:ascii="Cambria" w:hAnsi="Cambria"/>
          <w:sz w:val="22"/>
          <w:szCs w:val="22"/>
        </w:rPr>
        <w:br/>
        <w:t xml:space="preserve">Giddings              </w:t>
      </w:r>
      <w:r>
        <w:rPr>
          <w:rFonts w:ascii="Cambria" w:hAnsi="Cambria"/>
          <w:sz w:val="22"/>
          <w:szCs w:val="22"/>
        </w:rPr>
        <w:tab/>
        <w:t>Jan 19</w:t>
      </w:r>
    </w:p>
    <w:p w:rsidR="00B92108" w:rsidRDefault="00B92108" w:rsidP="003E05DC">
      <w:pPr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Bosqueville</w:t>
      </w:r>
      <w:proofErr w:type="spellEnd"/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Jan 19</w:t>
      </w:r>
    </w:p>
    <w:p w:rsidR="003E05DC" w:rsidRDefault="003E05DC" w:rsidP="003E05DC">
      <w:pPr>
        <w:rPr>
          <w:rFonts w:ascii="Cambria" w:hAnsi="Cambria"/>
          <w:sz w:val="22"/>
          <w:szCs w:val="22"/>
        </w:rPr>
      </w:pPr>
    </w:p>
    <w:p w:rsidR="008E4765" w:rsidRDefault="008E4765" w:rsidP="003E05DC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Hays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Jan 24</w:t>
      </w:r>
    </w:p>
    <w:p w:rsidR="008E4765" w:rsidRDefault="008E4765" w:rsidP="003E05DC">
      <w:pPr>
        <w:rPr>
          <w:rFonts w:ascii="Cambria" w:hAnsi="Cambria"/>
          <w:sz w:val="22"/>
          <w:szCs w:val="22"/>
        </w:rPr>
      </w:pPr>
    </w:p>
    <w:p w:rsidR="003E05DC" w:rsidRDefault="003E05DC" w:rsidP="003E05DC">
      <w:pPr>
        <w:rPr>
          <w:rFonts w:ascii="Cambria" w:hAnsi="Cambria"/>
          <w:color w:val="1F497D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La Vega                </w:t>
      </w:r>
      <w:r>
        <w:rPr>
          <w:rFonts w:ascii="Cambria" w:hAnsi="Cambria"/>
          <w:sz w:val="22"/>
          <w:szCs w:val="22"/>
        </w:rPr>
        <w:tab/>
        <w:t>Jan 26</w:t>
      </w:r>
    </w:p>
    <w:p w:rsidR="003E05DC" w:rsidRDefault="003E05DC" w:rsidP="003E05DC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Hubbard              </w:t>
      </w:r>
      <w:r>
        <w:rPr>
          <w:rFonts w:ascii="Cambria" w:hAnsi="Cambria"/>
          <w:sz w:val="22"/>
          <w:szCs w:val="22"/>
        </w:rPr>
        <w:tab/>
        <w:t>Jan 26</w:t>
      </w:r>
      <w:r>
        <w:rPr>
          <w:rFonts w:ascii="Cambria" w:hAnsi="Cambria"/>
          <w:color w:val="1F497D"/>
          <w:sz w:val="22"/>
          <w:szCs w:val="22"/>
        </w:rPr>
        <w:br/>
      </w:r>
      <w:r w:rsidR="008E4765">
        <w:rPr>
          <w:rFonts w:ascii="Cambria" w:hAnsi="Cambria"/>
          <w:sz w:val="22"/>
          <w:szCs w:val="22"/>
        </w:rPr>
        <w:t>Elgin</w:t>
      </w:r>
      <w:r w:rsidR="008E4765">
        <w:rPr>
          <w:rFonts w:ascii="Cambria" w:hAnsi="Cambria"/>
          <w:sz w:val="22"/>
          <w:szCs w:val="22"/>
        </w:rPr>
        <w:tab/>
      </w:r>
      <w:r w:rsidR="008E4765">
        <w:rPr>
          <w:rFonts w:ascii="Cambria" w:hAnsi="Cambria"/>
          <w:sz w:val="22"/>
          <w:szCs w:val="22"/>
        </w:rPr>
        <w:tab/>
      </w:r>
      <w:r w:rsidR="008E4765">
        <w:rPr>
          <w:rFonts w:ascii="Cambria" w:hAnsi="Cambria"/>
          <w:sz w:val="22"/>
          <w:szCs w:val="22"/>
        </w:rPr>
        <w:tab/>
        <w:t>Jan 26</w:t>
      </w:r>
    </w:p>
    <w:p w:rsidR="00C32CFC" w:rsidRDefault="00C32CFC" w:rsidP="003E05DC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Dublin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Jan 26</w:t>
      </w:r>
      <w:bookmarkStart w:id="0" w:name="_GoBack"/>
      <w:bookmarkEnd w:id="0"/>
    </w:p>
    <w:p w:rsidR="008E4765" w:rsidRDefault="008E4765" w:rsidP="003E05DC">
      <w:pPr>
        <w:rPr>
          <w:rFonts w:ascii="Cambria" w:hAnsi="Cambria"/>
          <w:sz w:val="22"/>
          <w:szCs w:val="22"/>
        </w:rPr>
      </w:pPr>
    </w:p>
    <w:p w:rsidR="008E4765" w:rsidRDefault="008E4765" w:rsidP="003E05DC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Cleburne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Jan 30</w:t>
      </w:r>
    </w:p>
    <w:p w:rsidR="008E4765" w:rsidRDefault="008E4765" w:rsidP="003E05DC">
      <w:pPr>
        <w:rPr>
          <w:rFonts w:ascii="Cambria" w:hAnsi="Cambria"/>
          <w:sz w:val="22"/>
          <w:szCs w:val="22"/>
        </w:rPr>
      </w:pPr>
    </w:p>
    <w:p w:rsidR="003E05DC" w:rsidRDefault="003E05DC" w:rsidP="003E05DC">
      <w:pPr>
        <w:rPr>
          <w:rFonts w:ascii="Cambria" w:hAnsi="Cambria"/>
          <w:color w:val="1F497D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Hillsboro             </w:t>
      </w:r>
      <w:r>
        <w:rPr>
          <w:rFonts w:ascii="Cambria" w:hAnsi="Cambria"/>
          <w:sz w:val="22"/>
          <w:szCs w:val="22"/>
        </w:rPr>
        <w:tab/>
        <w:t>Feb 2</w:t>
      </w:r>
    </w:p>
    <w:p w:rsidR="00874E1B" w:rsidRDefault="003E05DC" w:rsidP="003E05DC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Riesel                   </w:t>
      </w:r>
      <w:r>
        <w:rPr>
          <w:rFonts w:ascii="Cambria" w:hAnsi="Cambria"/>
          <w:sz w:val="22"/>
          <w:szCs w:val="22"/>
        </w:rPr>
        <w:tab/>
        <w:t>Feb 2</w:t>
      </w:r>
    </w:p>
    <w:p w:rsidR="00BA3BCC" w:rsidRDefault="00874E1B" w:rsidP="003E05DC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Caldwell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Feb 2</w:t>
      </w:r>
    </w:p>
    <w:p w:rsidR="003E05DC" w:rsidRDefault="00BA3BCC" w:rsidP="003E05DC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Taylor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Feb 2</w:t>
      </w:r>
      <w:r w:rsidR="003E05DC">
        <w:rPr>
          <w:rFonts w:ascii="Cambria" w:hAnsi="Cambria"/>
          <w:sz w:val="22"/>
          <w:szCs w:val="22"/>
        </w:rPr>
        <w:br/>
      </w:r>
    </w:p>
    <w:p w:rsidR="003E05DC" w:rsidRDefault="003E05DC" w:rsidP="003E05DC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Whitney              </w:t>
      </w:r>
      <w:r>
        <w:rPr>
          <w:rFonts w:ascii="Cambria" w:hAnsi="Cambria"/>
          <w:sz w:val="22"/>
          <w:szCs w:val="22"/>
        </w:rPr>
        <w:tab/>
        <w:t>Feb 9</w:t>
      </w:r>
    </w:p>
    <w:p w:rsidR="003E05DC" w:rsidRDefault="003E05DC" w:rsidP="003E05DC">
      <w:pPr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Reicher</w:t>
      </w:r>
      <w:proofErr w:type="spellEnd"/>
      <w:r>
        <w:rPr>
          <w:rFonts w:ascii="Cambria" w:hAnsi="Cambria"/>
          <w:sz w:val="22"/>
          <w:szCs w:val="22"/>
        </w:rPr>
        <w:t xml:space="preserve">                </w:t>
      </w:r>
      <w:r>
        <w:rPr>
          <w:rFonts w:ascii="Cambria" w:hAnsi="Cambria"/>
          <w:sz w:val="22"/>
          <w:szCs w:val="22"/>
        </w:rPr>
        <w:tab/>
        <w:t>Feb 9</w:t>
      </w:r>
    </w:p>
    <w:p w:rsidR="003E05DC" w:rsidRDefault="008E4765" w:rsidP="003E05DC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San Marcos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Feb 9</w:t>
      </w:r>
    </w:p>
    <w:p w:rsidR="008E4765" w:rsidRDefault="008E4765" w:rsidP="003E05DC">
      <w:pPr>
        <w:rPr>
          <w:rFonts w:ascii="Cambria" w:hAnsi="Cambria"/>
          <w:sz w:val="22"/>
          <w:szCs w:val="22"/>
        </w:rPr>
      </w:pPr>
    </w:p>
    <w:p w:rsidR="003E05DC" w:rsidRDefault="003E05DC" w:rsidP="003E05DC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Brady                   </w:t>
      </w:r>
      <w:r>
        <w:rPr>
          <w:rFonts w:ascii="Cambria" w:hAnsi="Cambria"/>
          <w:sz w:val="22"/>
          <w:szCs w:val="22"/>
        </w:rPr>
        <w:tab/>
        <w:t>Feb 14</w:t>
      </w:r>
      <w:r>
        <w:rPr>
          <w:rFonts w:ascii="Cambria" w:hAnsi="Cambria"/>
          <w:sz w:val="22"/>
          <w:szCs w:val="22"/>
        </w:rPr>
        <w:br/>
      </w:r>
    </w:p>
    <w:p w:rsidR="00EA4ED7" w:rsidRDefault="00EA4ED7" w:rsidP="003E05DC">
      <w:pPr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Lago</w:t>
      </w:r>
      <w:proofErr w:type="spellEnd"/>
      <w:r>
        <w:rPr>
          <w:rFonts w:ascii="Cambria" w:hAnsi="Cambria"/>
          <w:sz w:val="22"/>
          <w:szCs w:val="22"/>
        </w:rPr>
        <w:t xml:space="preserve"> Vista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Feb 15</w:t>
      </w:r>
    </w:p>
    <w:p w:rsidR="00EA4ED7" w:rsidRDefault="00EA4ED7" w:rsidP="003E05DC">
      <w:pPr>
        <w:rPr>
          <w:rFonts w:ascii="Cambria" w:hAnsi="Cambria"/>
          <w:sz w:val="22"/>
          <w:szCs w:val="22"/>
        </w:rPr>
      </w:pPr>
    </w:p>
    <w:p w:rsidR="003E05DC" w:rsidRDefault="003E05DC" w:rsidP="003E05DC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West                     </w:t>
      </w:r>
      <w:r>
        <w:rPr>
          <w:rFonts w:ascii="Cambria" w:hAnsi="Cambria"/>
          <w:sz w:val="22"/>
          <w:szCs w:val="22"/>
        </w:rPr>
        <w:tab/>
        <w:t>Feb 16 (last girls qualifying date)</w:t>
      </w:r>
    </w:p>
    <w:p w:rsidR="00F56C82" w:rsidRDefault="00EA4ED7">
      <w:r>
        <w:t>Stephenville</w:t>
      </w:r>
      <w:r>
        <w:tab/>
      </w:r>
      <w:r>
        <w:tab/>
        <w:t>Feb 16</w:t>
      </w:r>
    </w:p>
    <w:p w:rsidR="00EA4ED7" w:rsidRDefault="00EA4ED7"/>
    <w:p w:rsidR="00B92108" w:rsidRDefault="00B92108">
      <w:r>
        <w:t>Reg. 2 Div. 2&amp;3</w:t>
      </w:r>
      <w:r>
        <w:tab/>
        <w:t>Mar 2</w:t>
      </w:r>
    </w:p>
    <w:p w:rsidR="00B92108" w:rsidRDefault="00B92108">
      <w:r>
        <w:t>Gatesville H.S.</w:t>
      </w:r>
    </w:p>
    <w:p w:rsidR="00B92108" w:rsidRDefault="00B92108"/>
    <w:p w:rsidR="00B92108" w:rsidRDefault="00B92108">
      <w:r>
        <w:t>State</w:t>
      </w:r>
      <w:r w:rsidR="00253E71">
        <w:t xml:space="preserve"> </w:t>
      </w:r>
      <w:r w:rsidR="00253E71">
        <w:tab/>
      </w:r>
      <w:r w:rsidR="00253E71">
        <w:tab/>
      </w:r>
      <w:r w:rsidR="00253E71">
        <w:tab/>
      </w:r>
      <w:r>
        <w:t>Mar 15-16</w:t>
      </w:r>
    </w:p>
    <w:p w:rsidR="00B92108" w:rsidRDefault="00B92108">
      <w:r>
        <w:t>Corpus Christi</w:t>
      </w:r>
    </w:p>
    <w:p w:rsidR="003E05DC" w:rsidRDefault="003E05DC"/>
    <w:p w:rsidR="003E05DC" w:rsidRDefault="003E05DC"/>
    <w:p w:rsidR="003E05DC" w:rsidRDefault="003E05DC">
      <w:r>
        <w:t>Remember, any meet you go to must meet the size requirements to count toward Regional standings.</w:t>
      </w:r>
      <w:r w:rsidR="00253E71">
        <w:t xml:space="preserve"> Check the rule book on the web site for the specifications because they have changed.</w:t>
      </w:r>
    </w:p>
    <w:sectPr w:rsidR="003E0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5DC"/>
    <w:rsid w:val="00253E71"/>
    <w:rsid w:val="003E05DC"/>
    <w:rsid w:val="00874E1B"/>
    <w:rsid w:val="008E4765"/>
    <w:rsid w:val="00B92108"/>
    <w:rsid w:val="00BA3BCC"/>
    <w:rsid w:val="00C32CFC"/>
    <w:rsid w:val="00EA4ED7"/>
    <w:rsid w:val="00F5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5D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5D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3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Dews, Andrew</dc:creator>
  <cp:lastModifiedBy>Dews, Andrew</cp:lastModifiedBy>
  <cp:revision>2</cp:revision>
  <dcterms:created xsi:type="dcterms:W3CDTF">2013-01-16T20:18:00Z</dcterms:created>
  <dcterms:modified xsi:type="dcterms:W3CDTF">2013-01-16T20:18:00Z</dcterms:modified>
</cp:coreProperties>
</file>