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56227" w14:textId="6F205457" w:rsidR="00FE3F99" w:rsidRDefault="00B615B8">
      <w:r>
        <w:t>Hotel List for Regionals</w:t>
      </w:r>
    </w:p>
    <w:p w14:paraId="0472098F" w14:textId="0733E84C" w:rsidR="00B615B8" w:rsidRDefault="00B615B8">
      <w:r>
        <w:t xml:space="preserve">The following hotels provided block rates for the Region 1 </w:t>
      </w:r>
      <w:proofErr w:type="gramStart"/>
      <w:r>
        <w:t>meet</w:t>
      </w:r>
      <w:proofErr w:type="gramEnd"/>
      <w:r>
        <w:t xml:space="preserve"> </w:t>
      </w:r>
    </w:p>
    <w:p w14:paraId="165816C8" w14:textId="6D716D7C" w:rsidR="00B615B8" w:rsidRDefault="00B615B8">
      <w:r>
        <w:t>The Blocks are set up between the February 29</w:t>
      </w:r>
      <w:r w:rsidRPr="00B615B8">
        <w:rPr>
          <w:vertAlign w:val="superscript"/>
        </w:rPr>
        <w:t>th</w:t>
      </w:r>
      <w:r>
        <w:t xml:space="preserve"> and March 1</w:t>
      </w:r>
      <w:r w:rsidRPr="00B615B8">
        <w:rPr>
          <w:vertAlign w:val="superscript"/>
        </w:rPr>
        <w:t>st</w:t>
      </w:r>
      <w:r>
        <w:t xml:space="preserve"> </w:t>
      </w:r>
    </w:p>
    <w:p w14:paraId="1C1AC76A" w14:textId="37235D2B" w:rsidR="00B615B8" w:rsidRDefault="00B615B8">
      <w:r>
        <w:rPr>
          <w:noProof/>
        </w:rPr>
        <w:drawing>
          <wp:inline distT="0" distB="0" distL="0" distR="0" wp14:anchorId="439EE9BA" wp14:editId="33821107">
            <wp:extent cx="2079752" cy="701040"/>
            <wp:effectExtent l="0" t="0" r="0" b="3810"/>
            <wp:docPr id="117496443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853" cy="7014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ED32C36" w14:textId="57D7FF5D" w:rsidR="00B615B8" w:rsidRDefault="00B615B8">
      <w:r>
        <w:t xml:space="preserve">$99 Plus tax, when booking ask for the group </w:t>
      </w:r>
      <w:proofErr w:type="gramStart"/>
      <w:r>
        <w:t>rate(</w:t>
      </w:r>
      <w:proofErr w:type="gramEnd"/>
      <w:r>
        <w:t>Block) under Big Spring Powerlifting or Sawyer Roberts</w:t>
      </w:r>
    </w:p>
    <w:p w14:paraId="219824E2" w14:textId="77777777" w:rsidR="00B615B8" w:rsidRDefault="00B615B8"/>
    <w:p w14:paraId="7384F178" w14:textId="2C9E0BC2" w:rsidR="00B615B8" w:rsidRDefault="00B615B8">
      <w:r>
        <w:rPr>
          <w:noProof/>
        </w:rPr>
        <w:drawing>
          <wp:inline distT="0" distB="0" distL="0" distR="0" wp14:anchorId="361C95F2" wp14:editId="497F1D90">
            <wp:extent cx="2143125" cy="2143125"/>
            <wp:effectExtent l="0" t="0" r="9525" b="9525"/>
            <wp:docPr id="70687582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C10256E" w14:textId="5F26A13F" w:rsidR="00B615B8" w:rsidRDefault="00B615B8">
      <w:r>
        <w:t xml:space="preserve">$109 Plus tax, </w:t>
      </w:r>
      <w:r w:rsidRPr="00B615B8">
        <w:t xml:space="preserve">when booking ask for the group </w:t>
      </w:r>
      <w:proofErr w:type="gramStart"/>
      <w:r w:rsidRPr="00B615B8">
        <w:t>rate(</w:t>
      </w:r>
      <w:proofErr w:type="gramEnd"/>
      <w:r w:rsidRPr="00B615B8">
        <w:t>Block) under Big Spring Powerlifting or Sawyer Roberts</w:t>
      </w:r>
    </w:p>
    <w:p w14:paraId="309776DF" w14:textId="77777777" w:rsidR="00B615B8" w:rsidRDefault="00B615B8"/>
    <w:p w14:paraId="5A4C2BD1" w14:textId="02C5E667" w:rsidR="00B615B8" w:rsidRDefault="00B615B8"/>
    <w:sectPr w:rsidR="00B615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5B8"/>
    <w:rsid w:val="00B615B8"/>
    <w:rsid w:val="00FE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DCE26"/>
  <w15:chartTrackingRefBased/>
  <w15:docId w15:val="{680CF1F3-79E1-4D33-9691-8A83ED70E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Sawyer</dc:creator>
  <cp:keywords/>
  <dc:description/>
  <cp:lastModifiedBy>Roberts, Sawyer</cp:lastModifiedBy>
  <cp:revision>1</cp:revision>
  <dcterms:created xsi:type="dcterms:W3CDTF">2024-01-22T18:36:00Z</dcterms:created>
  <dcterms:modified xsi:type="dcterms:W3CDTF">2024-01-22T18:45:00Z</dcterms:modified>
</cp:coreProperties>
</file>