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r w:rsidRPr="00461063">
        <w:rPr>
          <w:rFonts w:ascii="Arial" w:eastAsia="Times New Roman" w:hAnsi="Arial" w:cs="Arial"/>
          <w:b/>
          <w:bCs/>
          <w:color w:val="000000"/>
          <w:sz w:val="28"/>
          <w:szCs w:val="28"/>
        </w:rPr>
        <w:t>I.</w:t>
      </w:r>
      <w:r w:rsidRPr="00461063">
        <w:rPr>
          <w:rFonts w:ascii="Arial" w:eastAsia="Times New Roman" w:hAnsi="Arial" w:cs="Arial"/>
          <w:b/>
          <w:bCs/>
          <w:color w:val="000000"/>
          <w:sz w:val="28"/>
          <w:szCs w:val="28"/>
        </w:rPr>
        <w:tab/>
      </w:r>
      <w:bookmarkStart w:id="0" w:name="General_Rules_of_Comp"/>
      <w:r w:rsidRPr="00461063">
        <w:rPr>
          <w:rFonts w:ascii="Arial" w:eastAsia="Times New Roman" w:hAnsi="Arial" w:cs="Arial"/>
          <w:b/>
          <w:bCs/>
          <w:smallCaps/>
          <w:color w:val="000000"/>
          <w:sz w:val="28"/>
          <w:szCs w:val="28"/>
        </w:rPr>
        <w:t>General Rules Of Competition</w:t>
      </w:r>
      <w:bookmarkEnd w:id="0"/>
    </w:p>
    <w:p w:rsidR="00461063" w:rsidRPr="00461063" w:rsidRDefault="00461063" w:rsidP="00461063">
      <w:pPr>
        <w:spacing w:before="100" w:beforeAutospacing="1" w:after="100" w:afterAutospacing="1"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Arial" w:eastAsia="Times New Roman" w:hAnsi="Arial" w:cs="Arial"/>
          <w:color w:val="000000"/>
        </w:rPr>
        <w:tab/>
        <w:t>The T.H.S.</w:t>
      </w:r>
      <w:r>
        <w:rPr>
          <w:rFonts w:ascii="Arial" w:eastAsia="Times New Roman" w:hAnsi="Arial" w:cs="Arial"/>
          <w:color w:val="000000"/>
        </w:rPr>
        <w:t>W.</w:t>
      </w:r>
      <w:r w:rsidRPr="00461063">
        <w:rPr>
          <w:rFonts w:ascii="Arial" w:eastAsia="Times New Roman" w:hAnsi="Arial" w:cs="Arial"/>
          <w:color w:val="000000"/>
        </w:rPr>
        <w:t>P.A. recognizes the following lifts, which must be taken in the same sequence in all competitions conducted and approved by the T.H.S.</w:t>
      </w:r>
      <w:r>
        <w:rPr>
          <w:rFonts w:ascii="Arial" w:eastAsia="Times New Roman" w:hAnsi="Arial" w:cs="Arial"/>
          <w:color w:val="000000"/>
        </w:rPr>
        <w:t>W.</w:t>
      </w:r>
      <w:r w:rsidRPr="00461063">
        <w:rPr>
          <w:rFonts w:ascii="Arial" w:eastAsia="Times New Roman" w:hAnsi="Arial" w:cs="Arial"/>
          <w:color w:val="000000"/>
        </w:rPr>
        <w:t>P.A.</w:t>
      </w:r>
    </w:p>
    <w:p w:rsidR="00461063" w:rsidRPr="00461063" w:rsidRDefault="00461063" w:rsidP="00461063">
      <w:pPr>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Squat</w:t>
      </w:r>
    </w:p>
    <w:p w:rsidR="00461063" w:rsidRPr="00461063" w:rsidRDefault="00461063" w:rsidP="0046106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Bench Press</w:t>
      </w:r>
    </w:p>
    <w:p w:rsidR="00461063" w:rsidRPr="00461063" w:rsidRDefault="00461063" w:rsidP="00461063">
      <w:pPr>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Deadlift</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rPr>
        <w:tab/>
      </w:r>
      <w:r w:rsidRPr="00461063">
        <w:rPr>
          <w:rFonts w:ascii="Arial" w:eastAsia="Times New Roman" w:hAnsi="Arial" w:cs="Arial"/>
          <w:color w:val="000000"/>
        </w:rPr>
        <w:t xml:space="preserve">Each competitor is allowed three attempts on each lift.  The lifter’s best valid attempt on each lift, counts toward his competition total.  The winner of a category shall be the lifter who achieves the highest total.  The remaining lifters shall be ranked in descending order of total.  Lifters failing to achieve a total </w:t>
      </w:r>
      <w:r w:rsidR="00647BCE">
        <w:rPr>
          <w:rFonts w:ascii="Arial" w:eastAsia="Times New Roman" w:hAnsi="Arial" w:cs="Arial"/>
          <w:color w:val="000000"/>
        </w:rPr>
        <w:t>are eliminated from competition.</w:t>
      </w:r>
      <w:r w:rsidRPr="00461063">
        <w:rPr>
          <w:rFonts w:ascii="Arial" w:eastAsia="Times New Roman" w:hAnsi="Arial" w:cs="Arial"/>
          <w:color w:val="000000"/>
        </w:rPr>
        <w:t xml:space="preserve"> If two or more lifters achieve the same total, the lighter lifter ranks above the heavier lifter.</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Arial" w:eastAsia="Times New Roman" w:hAnsi="Arial" w:cs="Arial"/>
          <w:color w:val="000000"/>
        </w:rPr>
        <w:tab/>
        <w:t>All T.H.S.</w:t>
      </w:r>
      <w:r>
        <w:rPr>
          <w:rFonts w:ascii="Arial" w:eastAsia="Times New Roman" w:hAnsi="Arial" w:cs="Arial"/>
          <w:color w:val="000000"/>
        </w:rPr>
        <w:t>W.</w:t>
      </w:r>
      <w:r w:rsidRPr="00461063">
        <w:rPr>
          <w:rFonts w:ascii="Arial" w:eastAsia="Times New Roman" w:hAnsi="Arial" w:cs="Arial"/>
          <w:color w:val="000000"/>
        </w:rPr>
        <w:t>P.A. competitors at Regional and State competitions must be enrolled in a Texas Education Agency certified high school in the state of Texas, grades 9-12, and must be eligible for competition under the current U.I.L. standards.</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Arial" w:eastAsia="Times New Roman" w:hAnsi="Arial" w:cs="Arial"/>
          <w:color w:val="000000"/>
        </w:rPr>
        <w:tab/>
        <w:t>All competitors must be sponsored and coached by a full time staff member of his school. Training for competition is to be done using school facilities and under the direction of the above-mentioned coach.  Competitors who use private clubs or gyms as their primary training site may be declared ineligible for competition by the T.H.S.</w:t>
      </w:r>
      <w:r>
        <w:rPr>
          <w:rFonts w:ascii="Arial" w:eastAsia="Times New Roman" w:hAnsi="Arial" w:cs="Arial"/>
          <w:color w:val="000000"/>
        </w:rPr>
        <w:t>W.</w:t>
      </w:r>
      <w:r w:rsidRPr="00461063">
        <w:rPr>
          <w:rFonts w:ascii="Arial" w:eastAsia="Times New Roman" w:hAnsi="Arial" w:cs="Arial"/>
          <w:color w:val="000000"/>
        </w:rPr>
        <w:t>P.A. Executive Committee.</w:t>
      </w:r>
    </w:p>
    <w:p w:rsidR="00461063" w:rsidRPr="00461063"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 w:name="_Toc88489529"/>
      <w:r w:rsidRPr="00461063">
        <w:rPr>
          <w:rFonts w:ascii="Arial" w:eastAsia="Times New Roman" w:hAnsi="Arial" w:cs="Arial"/>
          <w:b/>
          <w:bCs/>
          <w:color w:val="000000"/>
          <w:sz w:val="28"/>
          <w:szCs w:val="28"/>
        </w:rPr>
        <w:t>II.</w:t>
      </w:r>
      <w:r w:rsidRPr="00461063">
        <w:rPr>
          <w:rFonts w:ascii="Arial" w:eastAsia="Times New Roman" w:hAnsi="Arial" w:cs="Arial"/>
          <w:b/>
          <w:bCs/>
          <w:color w:val="000000"/>
          <w:sz w:val="28"/>
          <w:szCs w:val="28"/>
        </w:rPr>
        <w:tab/>
      </w:r>
      <w:bookmarkStart w:id="2" w:name="Team_Competition"/>
      <w:r w:rsidRPr="00461063">
        <w:rPr>
          <w:rFonts w:ascii="Arial" w:eastAsia="Times New Roman" w:hAnsi="Arial" w:cs="Arial"/>
          <w:b/>
          <w:bCs/>
          <w:smallCaps/>
          <w:color w:val="000000"/>
          <w:sz w:val="28"/>
          <w:szCs w:val="28"/>
        </w:rPr>
        <w:t>Team Competition</w:t>
      </w:r>
      <w:bookmarkEnd w:id="1"/>
    </w:p>
    <w:bookmarkEnd w:id="2"/>
    <w:p w:rsidR="00461063" w:rsidRPr="00647BCE" w:rsidRDefault="00461063" w:rsidP="00461063">
      <w:pPr>
        <w:numPr>
          <w:ilvl w:val="0"/>
          <w:numId w:val="2"/>
        </w:numPr>
        <w:spacing w:after="240" w:line="240" w:lineRule="auto"/>
        <w:rPr>
          <w:rFonts w:ascii="Arial" w:eastAsia="Times New Roman" w:hAnsi="Arial" w:cs="Arial"/>
          <w:color w:val="000000"/>
        </w:rPr>
      </w:pPr>
      <w:r w:rsidRPr="00461063">
        <w:rPr>
          <w:rFonts w:ascii="Arial" w:eastAsia="Times New Roman" w:hAnsi="Arial" w:cs="Arial"/>
          <w:color w:val="000000"/>
        </w:rPr>
        <w:t>Each school must pay a $75.00 associational fee each year for its athletes to be eligible for competition in the T.H.S.</w:t>
      </w:r>
      <w:r>
        <w:rPr>
          <w:rFonts w:ascii="Arial" w:eastAsia="Times New Roman" w:hAnsi="Arial" w:cs="Arial"/>
          <w:color w:val="000000"/>
        </w:rPr>
        <w:t>W.</w:t>
      </w:r>
      <w:r w:rsidRPr="00461063">
        <w:rPr>
          <w:rFonts w:ascii="Arial" w:eastAsia="Times New Roman" w:hAnsi="Arial" w:cs="Arial"/>
          <w:color w:val="000000"/>
        </w:rPr>
        <w:t>P.A. The payment of T.H.S.</w:t>
      </w:r>
      <w:r>
        <w:rPr>
          <w:rFonts w:ascii="Arial" w:eastAsia="Times New Roman" w:hAnsi="Arial" w:cs="Arial"/>
          <w:color w:val="000000"/>
        </w:rPr>
        <w:t>W.</w:t>
      </w:r>
      <w:r w:rsidRPr="00461063">
        <w:rPr>
          <w:rFonts w:ascii="Arial" w:eastAsia="Times New Roman" w:hAnsi="Arial" w:cs="Arial"/>
          <w:color w:val="000000"/>
        </w:rPr>
        <w:t xml:space="preserve">P.A. dues </w:t>
      </w:r>
      <w:r w:rsidRPr="00647BCE">
        <w:rPr>
          <w:rFonts w:ascii="Arial" w:eastAsia="Times New Roman" w:hAnsi="Arial" w:cs="Arial"/>
          <w:color w:val="000000"/>
        </w:rPr>
        <w:t xml:space="preserve">must be postmarked no later than </w:t>
      </w:r>
      <w:r w:rsidR="00647BCE" w:rsidRPr="0047671A">
        <w:rPr>
          <w:rFonts w:ascii="Arial" w:eastAsia="Times New Roman" w:hAnsi="Arial" w:cs="Arial"/>
          <w:b/>
          <w:bCs/>
          <w:color w:val="000000"/>
          <w:shd w:val="clear" w:color="auto" w:fill="FFFF00"/>
        </w:rPr>
        <w:t>February 1</w:t>
      </w:r>
      <w:r w:rsidRPr="0047671A">
        <w:rPr>
          <w:rFonts w:ascii="Arial" w:eastAsia="Times New Roman" w:hAnsi="Arial" w:cs="Arial"/>
          <w:color w:val="000000"/>
        </w:rPr>
        <w:t>.</w:t>
      </w:r>
    </w:p>
    <w:p w:rsidR="00461063" w:rsidRPr="00461063" w:rsidRDefault="00461063" w:rsidP="00461063">
      <w:pPr>
        <w:numPr>
          <w:ilvl w:val="0"/>
          <w:numId w:val="2"/>
        </w:numPr>
        <w:spacing w:after="240" w:line="240" w:lineRule="auto"/>
        <w:rPr>
          <w:rFonts w:ascii="Trebuchet MS" w:eastAsia="Times New Roman" w:hAnsi="Trebuchet MS" w:cs="Times New Roman"/>
          <w:color w:val="000000"/>
          <w:highlight w:val="yellow"/>
        </w:rPr>
      </w:pPr>
      <w:r w:rsidRPr="00461063">
        <w:rPr>
          <w:rFonts w:ascii="Arial" w:eastAsia="Times New Roman" w:hAnsi="Arial" w:cs="Arial"/>
          <w:color w:val="000000"/>
        </w:rPr>
        <w:t xml:space="preserve">Payments received that are postmarked after </w:t>
      </w:r>
      <w:r w:rsidR="00647BCE">
        <w:rPr>
          <w:rFonts w:ascii="Arial" w:eastAsia="Times New Roman" w:hAnsi="Arial" w:cs="Arial"/>
          <w:b/>
          <w:bCs/>
          <w:color w:val="000000"/>
          <w:shd w:val="clear" w:color="auto" w:fill="FFFF00"/>
        </w:rPr>
        <w:t>February 1</w:t>
      </w:r>
      <w:r w:rsidRPr="00461063">
        <w:rPr>
          <w:rFonts w:ascii="Arial" w:eastAsia="Times New Roman" w:hAnsi="Arial" w:cs="Arial"/>
          <w:color w:val="000000"/>
        </w:rPr>
        <w:t xml:space="preserve"> will be considered late and a $200.00 fine</w:t>
      </w:r>
      <w:r>
        <w:rPr>
          <w:rFonts w:ascii="Arial" w:eastAsia="Times New Roman" w:hAnsi="Arial" w:cs="Arial"/>
          <w:color w:val="000000"/>
        </w:rPr>
        <w:t>, plus the original $75.00 membership fee</w:t>
      </w:r>
      <w:r w:rsidRPr="00461063">
        <w:rPr>
          <w:rFonts w:ascii="Arial" w:eastAsia="Times New Roman" w:hAnsi="Arial" w:cs="Arial"/>
          <w:color w:val="000000"/>
        </w:rPr>
        <w:t xml:space="preserve"> will be assessed. The fined school must then pay the fine by the Monday before the last qualifying date at 4:00 PM or the school’s lifters will not be eligible for Regional or State Competition. No exceptions will be made.  </w:t>
      </w:r>
    </w:p>
    <w:p w:rsidR="00461063" w:rsidRPr="00461063" w:rsidRDefault="00461063" w:rsidP="00461063">
      <w:pPr>
        <w:numPr>
          <w:ilvl w:val="0"/>
          <w:numId w:val="2"/>
        </w:numPr>
        <w:spacing w:after="240" w:line="240" w:lineRule="auto"/>
        <w:rPr>
          <w:rFonts w:ascii="Trebuchet MS" w:eastAsia="Times New Roman" w:hAnsi="Trebuchet MS" w:cs="Times New Roman"/>
          <w:color w:val="000000"/>
        </w:rPr>
      </w:pPr>
      <w:r w:rsidRPr="00461063">
        <w:rPr>
          <w:rFonts w:ascii="Arial" w:eastAsia="Times New Roman" w:hAnsi="Arial" w:cs="Arial"/>
          <w:color w:val="000000"/>
        </w:rPr>
        <w:t>T.H.S.</w:t>
      </w:r>
      <w:r>
        <w:rPr>
          <w:rFonts w:ascii="Arial" w:eastAsia="Times New Roman" w:hAnsi="Arial" w:cs="Arial"/>
          <w:color w:val="000000"/>
        </w:rPr>
        <w:t>W.</w:t>
      </w:r>
      <w:r w:rsidRPr="00461063">
        <w:rPr>
          <w:rFonts w:ascii="Arial" w:eastAsia="Times New Roman" w:hAnsi="Arial" w:cs="Arial"/>
          <w:color w:val="000000"/>
        </w:rPr>
        <w:t>P.A. competition is divided into three divisions on the regional</w:t>
      </w:r>
      <w:r>
        <w:rPr>
          <w:rFonts w:ascii="Arial" w:eastAsia="Times New Roman" w:hAnsi="Arial" w:cs="Arial"/>
          <w:color w:val="000000"/>
        </w:rPr>
        <w:t xml:space="preserve"> level</w:t>
      </w:r>
      <w:r w:rsidRPr="00461063">
        <w:rPr>
          <w:rFonts w:ascii="Arial" w:eastAsia="Times New Roman" w:hAnsi="Arial" w:cs="Arial"/>
          <w:color w:val="000000"/>
        </w:rPr>
        <w:t>.  Results from invitational meets will be sent to each regional director and rankings for regional qualification will be kept separate by divisions.</w:t>
      </w:r>
    </w:p>
    <w:p w:rsidR="00461063" w:rsidRPr="00461063" w:rsidRDefault="00461063" w:rsidP="00461063">
      <w:pPr>
        <w:spacing w:after="0" w:line="240" w:lineRule="auto"/>
        <w:ind w:left="720" w:hanging="346"/>
        <w:rPr>
          <w:rFonts w:ascii="Times New Roman" w:eastAsia="Times New Roman" w:hAnsi="Times New Roman" w:cs="Times New Roman"/>
          <w:color w:val="000000"/>
        </w:rPr>
      </w:pPr>
    </w:p>
    <w:p w:rsidR="00461063" w:rsidRPr="00461063" w:rsidRDefault="0047671A" w:rsidP="00461063">
      <w:pPr>
        <w:spacing w:after="0" w:line="240" w:lineRule="auto"/>
        <w:ind w:left="1530" w:hanging="402"/>
        <w:rPr>
          <w:rFonts w:ascii="Times New Roman" w:eastAsia="Times New Roman" w:hAnsi="Times New Roman" w:cs="Times New Roman"/>
          <w:color w:val="000000"/>
          <w:sz w:val="24"/>
          <w:szCs w:val="24"/>
        </w:rPr>
      </w:pPr>
      <w:r>
        <w:rPr>
          <w:rFonts w:ascii="Arial" w:eastAsia="Times New Roman" w:hAnsi="Arial" w:cs="Arial"/>
          <w:color w:val="000000"/>
        </w:rPr>
        <w:t>1.</w:t>
      </w:r>
      <w:r>
        <w:rPr>
          <w:rFonts w:ascii="Arial" w:eastAsia="Times New Roman" w:hAnsi="Arial" w:cs="Arial"/>
          <w:color w:val="000000"/>
        </w:rPr>
        <w:tab/>
        <w:t>Division 1 (5A-6</w:t>
      </w:r>
      <w:r w:rsidR="00461063" w:rsidRPr="00461063">
        <w:rPr>
          <w:rFonts w:ascii="Arial" w:eastAsia="Times New Roman" w:hAnsi="Arial" w:cs="Arial"/>
          <w:color w:val="000000"/>
        </w:rPr>
        <w:t>A schools)</w:t>
      </w:r>
    </w:p>
    <w:p w:rsidR="00461063" w:rsidRPr="00461063" w:rsidRDefault="0047671A" w:rsidP="00461063">
      <w:pPr>
        <w:spacing w:after="0" w:line="240" w:lineRule="auto"/>
        <w:ind w:left="1530" w:hanging="402"/>
        <w:rPr>
          <w:rFonts w:ascii="Times New Roman" w:eastAsia="Times New Roman" w:hAnsi="Times New Roman" w:cs="Times New Roman"/>
          <w:color w:val="000000"/>
          <w:sz w:val="24"/>
          <w:szCs w:val="24"/>
        </w:rPr>
      </w:pPr>
      <w:r>
        <w:rPr>
          <w:rFonts w:ascii="Arial" w:eastAsia="Times New Roman" w:hAnsi="Arial" w:cs="Arial"/>
          <w:color w:val="000000"/>
        </w:rPr>
        <w:t>2.</w:t>
      </w:r>
      <w:r>
        <w:rPr>
          <w:rFonts w:ascii="Arial" w:eastAsia="Times New Roman" w:hAnsi="Arial" w:cs="Arial"/>
          <w:color w:val="000000"/>
        </w:rPr>
        <w:tab/>
        <w:t>Division 2 (4</w:t>
      </w:r>
      <w:r w:rsidR="00461063" w:rsidRPr="00461063">
        <w:rPr>
          <w:rFonts w:ascii="Arial" w:eastAsia="Times New Roman" w:hAnsi="Arial" w:cs="Arial"/>
          <w:color w:val="000000"/>
        </w:rPr>
        <w:t>A schools)</w:t>
      </w:r>
    </w:p>
    <w:p w:rsidR="00461063" w:rsidRPr="00461063" w:rsidRDefault="0047671A" w:rsidP="00461063">
      <w:pPr>
        <w:spacing w:after="0" w:line="240" w:lineRule="auto"/>
        <w:ind w:left="1530" w:hanging="402"/>
        <w:rPr>
          <w:rFonts w:ascii="Times New Roman" w:eastAsia="Times New Roman" w:hAnsi="Times New Roman" w:cs="Times New Roman"/>
          <w:color w:val="000000"/>
          <w:sz w:val="24"/>
          <w:szCs w:val="24"/>
        </w:rPr>
      </w:pPr>
      <w:r>
        <w:rPr>
          <w:rFonts w:ascii="Arial" w:eastAsia="Times New Roman" w:hAnsi="Arial" w:cs="Arial"/>
          <w:color w:val="000000"/>
        </w:rPr>
        <w:t>3.</w:t>
      </w:r>
      <w:r>
        <w:rPr>
          <w:rFonts w:ascii="Arial" w:eastAsia="Times New Roman" w:hAnsi="Arial" w:cs="Arial"/>
          <w:color w:val="000000"/>
        </w:rPr>
        <w:tab/>
        <w:t>Division 3 (3</w:t>
      </w:r>
      <w:r w:rsidR="00461063" w:rsidRPr="00461063">
        <w:rPr>
          <w:rFonts w:ascii="Arial" w:eastAsia="Times New Roman" w:hAnsi="Arial" w:cs="Arial"/>
          <w:color w:val="000000"/>
        </w:rPr>
        <w:t>A-</w:t>
      </w:r>
      <w:r>
        <w:rPr>
          <w:rFonts w:ascii="Arial" w:eastAsia="Times New Roman" w:hAnsi="Arial" w:cs="Arial"/>
          <w:color w:val="000000"/>
        </w:rPr>
        <w:t>2A/</w:t>
      </w:r>
      <w:r w:rsidR="00461063" w:rsidRPr="00461063">
        <w:rPr>
          <w:rFonts w:ascii="Arial" w:eastAsia="Times New Roman" w:hAnsi="Arial" w:cs="Arial"/>
          <w:color w:val="000000"/>
        </w:rPr>
        <w:t>1A schools)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D.</w:t>
      </w:r>
      <w:r w:rsidRPr="00461063">
        <w:rPr>
          <w:rFonts w:ascii="Arial" w:eastAsia="Times New Roman" w:hAnsi="Arial" w:cs="Arial"/>
          <w:color w:val="000000"/>
        </w:rPr>
        <w:tab/>
        <w:t>Division classification will be determined when a school’s state governing body of athletic competition (UIL, TAPPS, TCIL, etc.,) reclassifies based on average daily attendance.</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Team point scoring for all individual, regional, and state meets will be 7, 5, 3, 2, 1 for the first five finishers in each weight class. Places are awarded on the TOTAL weight lifted in the three lifts: squat, bench press, and deadlift.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G.</w:t>
      </w:r>
      <w:r w:rsidRPr="00461063">
        <w:rPr>
          <w:rFonts w:ascii="Arial" w:eastAsia="Times New Roman" w:hAnsi="Arial" w:cs="Arial"/>
          <w:color w:val="000000"/>
        </w:rPr>
        <w:tab/>
      </w:r>
      <w:r w:rsidRPr="00461063">
        <w:rPr>
          <w:rFonts w:ascii="Arial" w:eastAsia="Times New Roman" w:hAnsi="Arial" w:cs="Arial"/>
          <w:bCs/>
          <w:color w:val="000000"/>
        </w:rPr>
        <w:t>Individual medals and team awards</w:t>
      </w:r>
      <w:r w:rsidRPr="00461063">
        <w:rPr>
          <w:rFonts w:ascii="Arial" w:eastAsia="Times New Roman" w:hAnsi="Arial" w:cs="Arial"/>
          <w:color w:val="000000"/>
        </w:rPr>
        <w:t xml:space="preserve"> </w:t>
      </w:r>
      <w:r w:rsidRPr="00461063">
        <w:rPr>
          <w:rFonts w:ascii="Arial" w:eastAsia="Times New Roman" w:hAnsi="Arial" w:cs="Arial"/>
          <w:color w:val="000000"/>
          <w:highlight w:val="yellow"/>
        </w:rPr>
        <w:t>must</w:t>
      </w:r>
      <w:r w:rsidRPr="00461063">
        <w:rPr>
          <w:rFonts w:ascii="Arial" w:eastAsia="Times New Roman" w:hAnsi="Arial" w:cs="Arial"/>
          <w:color w:val="000000"/>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Pr="00461063">
        <w:rPr>
          <w:rFonts w:ascii="Arial" w:eastAsia="Times New Roman" w:hAnsi="Arial" w:cs="Arial"/>
          <w:color w:val="000000"/>
          <w:vertAlign w:val="superscript"/>
        </w:rPr>
        <w:t>st</w:t>
      </w:r>
      <w:r w:rsidRPr="00461063">
        <w:rPr>
          <w:rFonts w:ascii="Arial" w:eastAsia="Times New Roman" w:hAnsi="Arial" w:cs="Arial"/>
          <w:color w:val="000000"/>
        </w:rPr>
        <w:t xml:space="preserve"> place only).</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An invitational meet must consist of no less than three (3) different schools, having no less</w:t>
      </w:r>
      <w:r w:rsidR="00C2160A">
        <w:rPr>
          <w:rFonts w:ascii="Arial" w:eastAsia="Times New Roman" w:hAnsi="Arial" w:cs="Arial"/>
          <w:color w:val="000000"/>
        </w:rPr>
        <w:t xml:space="preserve"> than 20 lifters in competition</w:t>
      </w:r>
      <w:r w:rsidRPr="00461063">
        <w:rPr>
          <w:rFonts w:ascii="Arial" w:eastAsia="Times New Roman" w:hAnsi="Arial" w:cs="Arial"/>
          <w:color w:val="000000"/>
        </w:rPr>
        <w:t>.  All judges at a Tri- or Quad- meet must be T.H.S.</w:t>
      </w:r>
      <w:r>
        <w:rPr>
          <w:rFonts w:ascii="Arial" w:eastAsia="Times New Roman" w:hAnsi="Arial" w:cs="Arial"/>
          <w:color w:val="000000"/>
        </w:rPr>
        <w:t>W.</w:t>
      </w:r>
      <w:r w:rsidRPr="00461063">
        <w:rPr>
          <w:rFonts w:ascii="Arial" w:eastAsia="Times New Roman" w:hAnsi="Arial" w:cs="Arial"/>
          <w:color w:val="000000"/>
        </w:rPr>
        <w:t xml:space="preserve">P.A. certified.  During the week of the last qualifying date for regional competition (beginning on the Monday prior to the last qualifying date), an invitational meet must consist of at least </w:t>
      </w:r>
      <w:r w:rsidR="00C2160A">
        <w:rPr>
          <w:rFonts w:ascii="Arial" w:eastAsia="Times New Roman" w:hAnsi="Arial" w:cs="Arial"/>
          <w:color w:val="000000"/>
        </w:rPr>
        <w:t>4</w:t>
      </w:r>
      <w:r w:rsidRPr="00461063">
        <w:rPr>
          <w:rFonts w:ascii="Arial" w:eastAsia="Times New Roman" w:hAnsi="Arial" w:cs="Arial"/>
          <w:color w:val="000000"/>
        </w:rPr>
        <w:t xml:space="preserve"> different schools with </w:t>
      </w:r>
      <w:r w:rsidR="00C2160A">
        <w:rPr>
          <w:rFonts w:ascii="Arial" w:eastAsia="Times New Roman" w:hAnsi="Arial" w:cs="Arial"/>
          <w:color w:val="000000"/>
        </w:rPr>
        <w:t>at least 25</w:t>
      </w:r>
      <w:r w:rsidRPr="00461063">
        <w:rPr>
          <w:rFonts w:ascii="Arial" w:eastAsia="Times New Roman" w:hAnsi="Arial" w:cs="Arial"/>
          <w:color w:val="000000"/>
        </w:rPr>
        <w:t xml:space="preserve"> total lifters.  </w:t>
      </w:r>
      <w:r w:rsidR="00647BCE" w:rsidRPr="00647BCE">
        <w:rPr>
          <w:rFonts w:ascii="Arial" w:eastAsia="Times New Roman" w:hAnsi="Arial" w:cs="Arial"/>
          <w:color w:val="000000"/>
          <w:highlight w:val="yellow"/>
        </w:rPr>
        <w:t>The regional director has the authority to deviate from the required numbers on invitational meets</w:t>
      </w:r>
      <w:r w:rsidRPr="00647BCE">
        <w:rPr>
          <w:rFonts w:ascii="Arial" w:eastAsia="Times New Roman" w:hAnsi="Arial" w:cs="Arial"/>
          <w:color w:val="000000"/>
          <w:highlight w:val="yellow"/>
        </w:rPr>
        <w: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3" w:name="_Toc88489530"/>
      <w:r w:rsidRPr="00461063">
        <w:rPr>
          <w:rFonts w:ascii="Arial" w:eastAsia="Times New Roman" w:hAnsi="Arial" w:cs="Arial"/>
          <w:b/>
          <w:bCs/>
          <w:color w:val="000000"/>
          <w:sz w:val="28"/>
          <w:szCs w:val="28"/>
        </w:rPr>
        <w:t>III.</w:t>
      </w:r>
      <w:r w:rsidRPr="00461063">
        <w:rPr>
          <w:rFonts w:ascii="Arial" w:eastAsia="Times New Roman" w:hAnsi="Arial" w:cs="Arial"/>
          <w:b/>
          <w:bCs/>
          <w:color w:val="000000"/>
          <w:sz w:val="28"/>
          <w:szCs w:val="28"/>
        </w:rPr>
        <w:tab/>
      </w:r>
      <w:bookmarkStart w:id="4" w:name="Individual_Competition"/>
      <w:r w:rsidRPr="00461063">
        <w:rPr>
          <w:rFonts w:ascii="Arial" w:eastAsia="Times New Roman" w:hAnsi="Arial" w:cs="Arial"/>
          <w:b/>
          <w:bCs/>
          <w:smallCaps/>
          <w:color w:val="000000"/>
          <w:sz w:val="28"/>
          <w:szCs w:val="28"/>
        </w:rPr>
        <w:t>Individual Competition</w:t>
      </w:r>
      <w:bookmarkEnd w:id="3"/>
      <w:bookmarkEnd w:id="4"/>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sz w:val="24"/>
          <w:szCs w:val="24"/>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Each lifter must establish a qualifying total in a T.H.S.</w:t>
      </w:r>
      <w:r w:rsidR="00C2160A">
        <w:rPr>
          <w:rFonts w:ascii="Arial" w:eastAsia="Times New Roman" w:hAnsi="Arial" w:cs="Arial"/>
          <w:color w:val="000000"/>
        </w:rPr>
        <w:t>W.</w:t>
      </w:r>
      <w:r w:rsidRPr="00461063">
        <w:rPr>
          <w:rFonts w:ascii="Arial" w:eastAsia="Times New Roman" w:hAnsi="Arial" w:cs="Arial"/>
          <w:color w:val="000000"/>
        </w:rPr>
        <w:t>P.A. certified invitational meet prior to the regional qualifying deadline. These meets are invitational meets in which each meet director can vary the structure of the meet.  The allowance to vary meet structure does not extend to varying T.H.S.</w:t>
      </w:r>
      <w:r w:rsidR="00C2160A">
        <w:rPr>
          <w:rFonts w:ascii="Arial" w:eastAsia="Times New Roman" w:hAnsi="Arial" w:cs="Arial"/>
          <w:color w:val="000000"/>
        </w:rPr>
        <w:t>W.</w:t>
      </w:r>
      <w:r w:rsidRPr="00461063">
        <w:rPr>
          <w:rFonts w:ascii="Arial" w:eastAsia="Times New Roman" w:hAnsi="Arial" w:cs="Arial"/>
          <w:color w:val="000000"/>
        </w:rPr>
        <w:t>P.A. Rules of Performance.  Examples might range from open meets with schools from all classifications competing together, to meets with separate divisions. A meet director might choose to host a meet with Class A, 2A and 3A schools com</w:t>
      </w:r>
      <w:r w:rsidR="00332306">
        <w:rPr>
          <w:rFonts w:ascii="Arial" w:eastAsia="Times New Roman" w:hAnsi="Arial" w:cs="Arial"/>
          <w:color w:val="000000"/>
        </w:rPr>
        <w:t xml:space="preserve">peting separately from Class 4A, </w:t>
      </w:r>
      <w:r w:rsidRPr="00461063">
        <w:rPr>
          <w:rFonts w:ascii="Arial" w:eastAsia="Times New Roman" w:hAnsi="Arial" w:cs="Arial"/>
          <w:color w:val="000000"/>
        </w:rPr>
        <w:t>5A</w:t>
      </w:r>
      <w:r w:rsidR="00332306">
        <w:rPr>
          <w:rFonts w:ascii="Arial" w:eastAsia="Times New Roman" w:hAnsi="Arial" w:cs="Arial"/>
          <w:color w:val="000000"/>
        </w:rPr>
        <w:t xml:space="preserve"> and 6A</w:t>
      </w:r>
      <w:r w:rsidRPr="00461063">
        <w:rPr>
          <w:rFonts w:ascii="Arial" w:eastAsia="Times New Roman" w:hAnsi="Arial" w:cs="Arial"/>
          <w:color w:val="000000"/>
        </w:rPr>
        <w:t xml:space="preserve"> schools. Another option is to have a single division meet, for example Class A-3A schools only.</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invitational meet results must be received by the regional director(s) by 4:00 p.m. on the Monday following the invitational meet, or arrangements must be made with the regional director(s).  A</w:t>
      </w:r>
      <w:r w:rsidRPr="00461063">
        <w:rPr>
          <w:rFonts w:ascii="Arial" w:eastAsia="Times New Roman" w:hAnsi="Arial" w:cs="Arial"/>
          <w:bCs/>
          <w:color w:val="000000"/>
        </w:rPr>
        <w:t>ll meets results must be sent by an attachment using the PowerScore software by Sandhill.</w:t>
      </w:r>
      <w:r w:rsidRPr="00461063">
        <w:rPr>
          <w:rFonts w:ascii="Arial" w:eastAsia="Times New Roman" w:hAnsi="Arial" w:cs="Arial"/>
          <w:color w:val="000000"/>
        </w:rPr>
        <w:t xml:space="preserve"> If meet results are not turned in by this time, and no arrangements have been made, the regional director will have the option of refusing the results. The regional director(s) must receive results from meets held on the last qualifying date by 12:00 midnight on that last qualifying date. If meet results are not received by this time, they will not be recorded. All invitational meets must be approved by a regional director; if a meet is held without approval then the regional director(s) will have the option of refusing the results.</w:t>
      </w:r>
    </w:p>
    <w:p w:rsidR="00C234F4" w:rsidRDefault="00461063" w:rsidP="00461063">
      <w:pPr>
        <w:spacing w:after="240" w:line="240" w:lineRule="auto"/>
        <w:ind w:left="720" w:hanging="346"/>
        <w:rPr>
          <w:rFonts w:ascii="Arial" w:eastAsia="Times New Roman" w:hAnsi="Arial" w:cs="Arial"/>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Lifters who rank in the top ten totals</w:t>
      </w:r>
      <w:r w:rsidR="00332306">
        <w:rPr>
          <w:rFonts w:ascii="Arial" w:eastAsia="Times New Roman" w:hAnsi="Arial" w:cs="Arial"/>
          <w:color w:val="000000"/>
        </w:rPr>
        <w:t xml:space="preserve"> </w:t>
      </w:r>
      <w:r w:rsidR="00332306" w:rsidRPr="00332306">
        <w:rPr>
          <w:rFonts w:ascii="Arial" w:eastAsia="Times New Roman" w:hAnsi="Arial" w:cs="Arial"/>
          <w:color w:val="000000"/>
          <w:highlight w:val="yellow"/>
        </w:rPr>
        <w:t>or reach State qualifying totals at an invitational meet</w:t>
      </w:r>
      <w:r w:rsidR="00332306">
        <w:rPr>
          <w:rFonts w:ascii="Arial" w:eastAsia="Times New Roman" w:hAnsi="Arial" w:cs="Arial"/>
          <w:color w:val="000000"/>
        </w:rPr>
        <w:t>,</w:t>
      </w:r>
      <w:r w:rsidRPr="00461063">
        <w:rPr>
          <w:rFonts w:ascii="Arial" w:eastAsia="Times New Roman" w:hAnsi="Arial" w:cs="Arial"/>
          <w:color w:val="000000"/>
        </w:rPr>
        <w:t xml:space="preserve"> for their weight class in each region and in each division will qualify for regional meets.</w:t>
      </w:r>
      <w:r w:rsidR="00C234F4">
        <w:rPr>
          <w:rFonts w:ascii="Arial" w:eastAsia="Times New Roman" w:hAnsi="Arial" w:cs="Arial"/>
          <w:color w:val="000000"/>
        </w:rPr>
        <w:t xml:space="preserve">  If a classification is not represented at the regional meet, the lifter with the highest total from that classification will be added to meet. (Ex. If there is no 1A lifter in the top ten of the 114.5 weight class the next highest 1A lifter will be added.)</w:t>
      </w:r>
      <w:r w:rsidRPr="00461063">
        <w:rPr>
          <w:rFonts w:ascii="Arial" w:eastAsia="Times New Roman" w:hAnsi="Arial" w:cs="Arial"/>
          <w:color w:val="000000"/>
        </w:rPr>
        <w:t xml:space="preserve"> Rankings are listed and certified by the T.H.S.</w:t>
      </w:r>
      <w:r w:rsidR="00C2160A">
        <w:rPr>
          <w:rFonts w:ascii="Arial" w:eastAsia="Times New Roman" w:hAnsi="Arial" w:cs="Arial"/>
          <w:color w:val="000000"/>
        </w:rPr>
        <w:t>W.</w:t>
      </w:r>
      <w:r w:rsidRPr="00461063">
        <w:rPr>
          <w:rFonts w:ascii="Arial" w:eastAsia="Times New Roman" w:hAnsi="Arial" w:cs="Arial"/>
          <w:color w:val="000000"/>
        </w:rPr>
        <w:t>P.A. regional directors.</w:t>
      </w:r>
      <w:r w:rsidR="00C2160A">
        <w:rPr>
          <w:rFonts w:ascii="Arial" w:eastAsia="Times New Roman" w:hAnsi="Arial" w:cs="Arial"/>
          <w:color w:val="000000"/>
        </w:rPr>
        <w:t xml:space="preserve">  </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Any lifter who qualifies in more than one weight class must declare to the regional director which class </w:t>
      </w:r>
      <w:r w:rsidR="00C2160A">
        <w:rPr>
          <w:rFonts w:ascii="Arial" w:eastAsia="Times New Roman" w:hAnsi="Arial" w:cs="Arial"/>
          <w:color w:val="000000"/>
        </w:rPr>
        <w:t>s</w:t>
      </w:r>
      <w:r w:rsidRPr="00461063">
        <w:rPr>
          <w:rFonts w:ascii="Arial" w:eastAsia="Times New Roman" w:hAnsi="Arial" w:cs="Arial"/>
          <w:color w:val="000000"/>
        </w:rPr>
        <w:t xml:space="preserve">he intends to compete in at the regional level. This declaration must be made by the Monday following the last qualifying date before 4:00 p.m.  If no declaration is made, the regional director will assign the lifter to the heaviest class in which </w:t>
      </w:r>
      <w:r w:rsidR="00C2160A">
        <w:rPr>
          <w:rFonts w:ascii="Arial" w:eastAsia="Times New Roman" w:hAnsi="Arial" w:cs="Arial"/>
          <w:color w:val="000000"/>
        </w:rPr>
        <w:t>s</w:t>
      </w:r>
      <w:r w:rsidRPr="00461063">
        <w:rPr>
          <w:rFonts w:ascii="Arial" w:eastAsia="Times New Roman" w:hAnsi="Arial" w:cs="Arial"/>
          <w:color w:val="000000"/>
        </w:rPr>
        <w:t>he has qualified.  Also, at this date and time, each school becomes responsible for the entry fee for each lifter they have qualified.</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Lifters may only compete in the weight class in which they qualify at both the regional and state level.  Failure to make proper weight will eliminate the lifter from all competition.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A lifter who qualifies for the regional meet may qualify for the state meet by either </w:t>
      </w:r>
      <w:r w:rsidR="009E5622">
        <w:rPr>
          <w:rFonts w:ascii="Arial" w:eastAsia="Times New Roman" w:hAnsi="Arial" w:cs="Arial"/>
          <w:color w:val="000000"/>
        </w:rPr>
        <w:t>finishing first or second in her</w:t>
      </w:r>
      <w:r w:rsidRPr="00461063">
        <w:rPr>
          <w:rFonts w:ascii="Arial" w:eastAsia="Times New Roman" w:hAnsi="Arial" w:cs="Arial"/>
          <w:color w:val="000000"/>
        </w:rPr>
        <w:t xml:space="preserve"> weight class or by po</w:t>
      </w:r>
      <w:r w:rsidR="009E5622">
        <w:rPr>
          <w:rFonts w:ascii="Arial" w:eastAsia="Times New Roman" w:hAnsi="Arial" w:cs="Arial"/>
          <w:color w:val="000000"/>
        </w:rPr>
        <w:t>sting a qualifying total for her</w:t>
      </w:r>
      <w:r w:rsidRPr="00461063">
        <w:rPr>
          <w:rFonts w:ascii="Arial" w:eastAsia="Times New Roman" w:hAnsi="Arial" w:cs="Arial"/>
          <w:color w:val="000000"/>
        </w:rPr>
        <w:t xml:space="preserve"> class as follows</w:t>
      </w:r>
      <w:r w:rsidR="009E5622">
        <w:rPr>
          <w:rFonts w:ascii="Arial" w:eastAsia="Times New Roman" w:hAnsi="Arial" w:cs="Arial"/>
          <w:color w:val="000000"/>
        </w:rPr>
        <w:t xml:space="preserve"> (all classifications will be represented at state meet)</w:t>
      </w:r>
      <w:r w:rsidRPr="00461063">
        <w:rPr>
          <w:rFonts w:ascii="Arial" w:eastAsia="Times New Roman" w:hAnsi="Arial" w:cs="Arial"/>
          <w:color w:val="000000"/>
        </w:rPr>
        <w:t>:</w:t>
      </w:r>
    </w:p>
    <w:p w:rsidR="00C234F4" w:rsidRDefault="00C234F4" w:rsidP="00461063">
      <w:pPr>
        <w:spacing w:after="0" w:line="240" w:lineRule="auto"/>
        <w:ind w:left="1260"/>
        <w:rPr>
          <w:rFonts w:ascii="Arial" w:eastAsia="Times New Roman" w:hAnsi="Arial" w:cs="Arial"/>
          <w:color w:val="000000"/>
        </w:rPr>
      </w:pPr>
      <w:r>
        <w:rPr>
          <w:rFonts w:ascii="Arial" w:eastAsia="Times New Roman" w:hAnsi="Arial" w:cs="Arial"/>
          <w:color w:val="000000"/>
        </w:rPr>
        <w:t xml:space="preserve">  97.5 - 495</w:t>
      </w:r>
    </w:p>
    <w:p w:rsidR="00C234F4" w:rsidRDefault="00C234F4" w:rsidP="00461063">
      <w:pPr>
        <w:spacing w:after="0" w:line="240" w:lineRule="auto"/>
        <w:ind w:left="1260"/>
        <w:rPr>
          <w:rFonts w:ascii="Arial" w:eastAsia="Times New Roman" w:hAnsi="Arial" w:cs="Arial"/>
          <w:color w:val="000000"/>
        </w:rPr>
      </w:pPr>
      <w:r>
        <w:rPr>
          <w:rFonts w:ascii="Arial" w:eastAsia="Times New Roman" w:hAnsi="Arial" w:cs="Arial"/>
          <w:color w:val="000000"/>
        </w:rPr>
        <w:t>105.5 - 565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114.5 - 610</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123.5 - 650</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132.5 - 695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148.5 - 735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165.5 - 745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181.5 - 775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198.5 - 795</w:t>
      </w:r>
    </w:p>
    <w:p w:rsidR="00461063" w:rsidRDefault="00C234F4" w:rsidP="00461063">
      <w:pPr>
        <w:spacing w:after="0" w:line="240" w:lineRule="auto"/>
        <w:ind w:left="1260"/>
        <w:rPr>
          <w:rFonts w:ascii="Arial" w:eastAsia="Times New Roman" w:hAnsi="Arial" w:cs="Arial"/>
          <w:color w:val="000000"/>
        </w:rPr>
      </w:pPr>
      <w:r>
        <w:rPr>
          <w:rFonts w:ascii="Arial" w:eastAsia="Times New Roman" w:hAnsi="Arial" w:cs="Arial"/>
          <w:color w:val="000000"/>
        </w:rPr>
        <w:t>220.5 -</w:t>
      </w:r>
      <w:r w:rsidR="009E5622">
        <w:rPr>
          <w:rFonts w:ascii="Arial" w:eastAsia="Times New Roman" w:hAnsi="Arial" w:cs="Arial"/>
          <w:color w:val="000000"/>
        </w:rPr>
        <w:t xml:space="preserve"> 820</w:t>
      </w:r>
    </w:p>
    <w:p w:rsidR="009E5622" w:rsidRPr="00461063" w:rsidRDefault="009E5622"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220.5+ - 850</w:t>
      </w:r>
    </w:p>
    <w:p w:rsidR="00461063" w:rsidRPr="00461063" w:rsidRDefault="00461063" w:rsidP="00461063">
      <w:pPr>
        <w:spacing w:before="100" w:beforeAutospacing="1" w:after="240" w:line="240" w:lineRule="auto"/>
        <w:rPr>
          <w:rFonts w:ascii="Trebuchet MS" w:eastAsia="Times New Roman" w:hAnsi="Trebuchet MS" w:cs="Times New Roman"/>
          <w:color w:val="000000"/>
          <w:sz w:val="24"/>
          <w:szCs w:val="24"/>
        </w:rPr>
      </w:pPr>
      <w:r w:rsidRPr="00461063">
        <w:rPr>
          <w:rFonts w:ascii="Arial" w:eastAsia="Times New Roman" w:hAnsi="Arial" w:cs="Arial"/>
          <w:b/>
          <w:bCs/>
          <w:i/>
          <w:iCs/>
          <w:color w:val="000000"/>
          <w:sz w:val="24"/>
          <w:szCs w:val="24"/>
        </w:rPr>
        <w:t>Totals posted at invitational meets cannot be used as criteria for state meet qualification.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G.</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Each lifter, coach, and school must provide certified proof of scholastic eligibility under U.I.L. guidelines prior to competition at the regional and state level.  These forms can be found on the website, </w:t>
      </w:r>
      <w:r w:rsidR="009E5622" w:rsidRPr="009E5622">
        <w:rPr>
          <w:rFonts w:ascii="Arial" w:eastAsia="Times New Roman" w:hAnsi="Arial" w:cs="Arial"/>
          <w:color w:val="0000FF"/>
          <w:u w:val="single"/>
        </w:rPr>
        <w:t>www.thspw</w:t>
      </w:r>
      <w:r w:rsidR="009E5622">
        <w:rPr>
          <w:rFonts w:ascii="Arial" w:eastAsia="Times New Roman" w:hAnsi="Arial" w:cs="Arial"/>
          <w:color w:val="0000FF"/>
          <w:u w:val="single"/>
        </w:rPr>
        <w:t>a.com</w:t>
      </w:r>
      <w:r w:rsidRPr="00461063">
        <w:rPr>
          <w:rFonts w:ascii="Arial" w:eastAsia="Times New Roman" w:hAnsi="Arial" w:cs="Arial"/>
          <w:color w:val="000000"/>
        </w:rPr>
        <w:t xml:space="preserve"> .</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Approved suits of some type must be worn in regional and state meets (one-piece singlet type).</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I.</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Coaches are required to notify Regional Directors if a regional or state qualifier cannot participate in these meets so the alternates may be allowed the opportunity to lift.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J.</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State records may only be established by lifts performed at the state meet.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K.</w:t>
      </w:r>
      <w:r w:rsidRPr="00461063">
        <w:rPr>
          <w:rFonts w:ascii="Times New Roman" w:eastAsia="Times New Roman" w:hAnsi="Times New Roman" w:cs="Times New Roman"/>
          <w:color w:val="000000"/>
          <w:sz w:val="14"/>
          <w:szCs w:val="14"/>
        </w:rPr>
        <w:tab/>
      </w:r>
      <w:r w:rsidR="00647BCE" w:rsidRPr="00647BCE">
        <w:rPr>
          <w:rFonts w:ascii="Arial" w:eastAsia="Times New Roman" w:hAnsi="Arial" w:cs="Arial"/>
          <w:color w:val="000000"/>
          <w:highlight w:val="yellow"/>
        </w:rPr>
        <w:t>At the</w:t>
      </w:r>
      <w:r w:rsidRPr="00647BCE">
        <w:rPr>
          <w:rFonts w:ascii="Arial" w:eastAsia="Times New Roman" w:hAnsi="Arial" w:cs="Arial"/>
          <w:color w:val="000000"/>
          <w:highlight w:val="yellow"/>
        </w:rPr>
        <w:t xml:space="preserve"> discretion</w:t>
      </w:r>
      <w:r w:rsidR="00647BCE" w:rsidRPr="00647BCE">
        <w:rPr>
          <w:rFonts w:ascii="Arial" w:eastAsia="Times New Roman" w:hAnsi="Arial" w:cs="Arial"/>
          <w:color w:val="000000"/>
          <w:highlight w:val="yellow"/>
        </w:rPr>
        <w:t xml:space="preserve"> of the platform judges</w:t>
      </w:r>
      <w:r w:rsidRPr="00461063">
        <w:rPr>
          <w:rFonts w:ascii="Arial" w:eastAsia="Times New Roman" w:hAnsi="Arial" w:cs="Arial"/>
          <w:color w:val="000000"/>
        </w:rPr>
        <w:t>, a lifter who intentionally drops or dumps a bar in the squat or deadlift events shall be disqualified from further competition. No previous warning is required; this rulebook and/or coaches' pre-competition meeting shall serve as a “first-warning”.</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5" w:name="_Toc88489531"/>
      <w:r w:rsidRPr="00461063">
        <w:rPr>
          <w:rFonts w:ascii="Arial" w:eastAsia="Times New Roman" w:hAnsi="Arial" w:cs="Arial"/>
          <w:b/>
          <w:bCs/>
          <w:color w:val="000000"/>
          <w:sz w:val="28"/>
          <w:szCs w:val="28"/>
        </w:rPr>
        <w:t>IV.</w:t>
      </w:r>
      <w:r w:rsidRPr="00461063">
        <w:rPr>
          <w:rFonts w:ascii="Arial" w:eastAsia="Times New Roman" w:hAnsi="Arial" w:cs="Arial"/>
          <w:b/>
          <w:bCs/>
          <w:color w:val="000000"/>
          <w:sz w:val="28"/>
          <w:szCs w:val="28"/>
        </w:rPr>
        <w:tab/>
      </w:r>
      <w:bookmarkStart w:id="6" w:name="Lifting_Equipment"/>
      <w:r w:rsidRPr="00461063">
        <w:rPr>
          <w:rFonts w:ascii="Arial" w:eastAsia="Times New Roman" w:hAnsi="Arial" w:cs="Arial"/>
          <w:b/>
          <w:bCs/>
          <w:smallCaps/>
          <w:color w:val="000000"/>
          <w:sz w:val="28"/>
          <w:szCs w:val="28"/>
        </w:rPr>
        <w:t>Lifting Equipment And Specifications</w:t>
      </w:r>
      <w:bookmarkEnd w:id="5"/>
      <w:bookmarkEnd w:id="6"/>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PLATFORM</w:t>
      </w:r>
    </w:p>
    <w:p w:rsidR="00461063" w:rsidRPr="00461063" w:rsidRDefault="00461063" w:rsidP="00461063">
      <w:pPr>
        <w:spacing w:after="0" w:line="240" w:lineRule="auto"/>
        <w:ind w:left="720"/>
        <w:rPr>
          <w:rFonts w:ascii="Arial" w:eastAsia="Times New Roman" w:hAnsi="Arial" w:cs="Arial"/>
          <w:color w:val="000000"/>
        </w:rPr>
      </w:pPr>
      <w:r w:rsidRPr="00461063">
        <w:rPr>
          <w:rFonts w:ascii="Arial" w:eastAsia="Times New Roman" w:hAnsi="Arial" w:cs="Arial"/>
          <w:color w:val="000000"/>
        </w:rPr>
        <w:t>All lifts shall be carried out on a platform measuring between 5’x5’ minimum and 8’x8’ maximum. The surface of the platform may be treated with an approved non-slip coating. Loose rubber mats or similar materials are not permitted. Interlocking rubber mats are permitted provided they allow for firm footing and are not loose. No one is allowed on the platform except the lifter, the designated spotter/loaders, the platform referees, and other meet officials as designated if the need arises. Any cleaning, mopping, brushing, or adjusting of the platform shall be handled solely by these official personnel unless otherwise designated by the Chief Referee.</w:t>
      </w:r>
    </w:p>
    <w:p w:rsidR="00461063" w:rsidRPr="00461063" w:rsidRDefault="00461063" w:rsidP="00461063">
      <w:pPr>
        <w:spacing w:after="0" w:line="240" w:lineRule="auto"/>
        <w:ind w:left="720"/>
        <w:rPr>
          <w:rFonts w:ascii="Arial" w:eastAsia="Times New Roman" w:hAnsi="Arial" w:cs="Arial"/>
          <w:color w:val="000000"/>
        </w:rPr>
      </w:pPr>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BARS AND DISCS</w:t>
      </w:r>
    </w:p>
    <w:p w:rsidR="00461063" w:rsidRPr="00461063" w:rsidRDefault="00461063" w:rsidP="00461063">
      <w:pPr>
        <w:spacing w:after="0" w:line="240" w:lineRule="auto"/>
        <w:ind w:left="720"/>
        <w:rPr>
          <w:rFonts w:ascii="Arial" w:eastAsia="Times New Roman" w:hAnsi="Arial" w:cs="Arial"/>
          <w:color w:val="000000"/>
        </w:rPr>
      </w:pPr>
      <w:r w:rsidRPr="00461063">
        <w:rPr>
          <w:rFonts w:ascii="Arial" w:eastAsia="Times New Roman" w:hAnsi="Arial" w:cs="Arial"/>
          <w:color w:val="000000"/>
        </w:rPr>
        <w:t>For all powerlifting contests organized under the rules of the T.H.S.</w:t>
      </w:r>
      <w:r w:rsidR="009E5622">
        <w:rPr>
          <w:rFonts w:ascii="Arial" w:eastAsia="Times New Roman" w:hAnsi="Arial" w:cs="Arial"/>
          <w:color w:val="000000"/>
        </w:rPr>
        <w:t>W.</w:t>
      </w:r>
      <w:r w:rsidRPr="00461063">
        <w:rPr>
          <w:rFonts w:ascii="Arial" w:eastAsia="Times New Roman" w:hAnsi="Arial" w:cs="Arial"/>
          <w:color w:val="000000"/>
        </w:rPr>
        <w:t>P.A., only disc barbells are permitted. The use of bars or discs that do not meet the correct specifications will invalidate the contest and any records accomplished. Only those bars and discs that meet all specifications may be used throughout the entire competition and for all lifts. The bar shall not be changed during an event (squat, bench, or deadlift) unless it is bent or damaged in some way as determined by the referees.</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BAR shall be straight and well knurled or grooved, should have a center section of knurls or grooves if used for squats, and shall conform to the following dimensions: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Total overall length not to exceed 7’,</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Distance between the collar faces must not be less than 4’,</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Weight of the bar and collars are to be:</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55 pounds if using 5 pound collars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55 pounds if using 2 ½ pound collars in combination with 2 ½ pound discs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50 pounds if using a 2 ½ pound collars without discs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45 pounds if using negligible weight plastic or spring collars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Diameter of the sleeve is 2”,</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There shall be a diameter machine marking or the bar taped so as to measure </w:t>
      </w:r>
      <w:r w:rsidRPr="00461063">
        <w:rPr>
          <w:rFonts w:ascii="Arial" w:eastAsia="Times New Roman" w:hAnsi="Arial" w:cs="Arial"/>
          <w:color w:val="000000"/>
          <w:highlight w:val="yellow"/>
        </w:rPr>
        <w:t>32”</w:t>
      </w:r>
      <w:r w:rsidRPr="00461063">
        <w:rPr>
          <w:rFonts w:ascii="Arial" w:eastAsia="Times New Roman" w:hAnsi="Arial" w:cs="Arial"/>
          <w:color w:val="000000"/>
        </w:rPr>
        <w:t xml:space="preserve"> between machining or tape.</w:t>
      </w: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DISCS shall conform as follows: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discs used in competition must weigh within .25 percent of their correct face value,</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hole size in the middle of the disc may be a maximum of 2.25” to 2” minimum,</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discs must be clearly marked with their weight and loaded in the sequence of heavier discs innermost with the small discs in descending weight arranged so that they can read the numbers of each disc,</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first and heaviest discs loaded on the bar must be loaded face in, with the rest of the discs loaded face out as weight is loaded,</w:t>
      </w:r>
    </w:p>
    <w:p w:rsidR="00461063" w:rsidRPr="00461063" w:rsidRDefault="00461063" w:rsidP="00461063">
      <w:pPr>
        <w:spacing w:after="240" w:line="240" w:lineRule="auto"/>
        <w:ind w:left="1497"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diameter of the largest disc shall be no more than 20”.</w:t>
      </w:r>
    </w:p>
    <w:p w:rsidR="00461063" w:rsidRPr="00461063" w:rsidRDefault="00461063" w:rsidP="00461063">
      <w:pPr>
        <w:spacing w:after="12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COLLARS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Shall always be used in competition.</w:t>
      </w:r>
    </w:p>
    <w:p w:rsidR="00461063" w:rsidRPr="00461063" w:rsidRDefault="00461063" w:rsidP="00461063">
      <w:pPr>
        <w:spacing w:after="24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Collars may weigh 5 pounds each, 2 ½ pounds each, or be negligible weight as long as they are used in matched pairs and combined weight of the collars and bar are consistent with specifications above for “Bar”.</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 RACKS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squat rack shall be designed to adjust.</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BF1162">
        <w:rPr>
          <w:rFonts w:ascii="Arial" w:eastAsia="Times New Roman" w:hAnsi="Arial" w:cs="Arial"/>
          <w:color w:val="000000"/>
          <w:highlight w:val="yellow"/>
        </w:rPr>
        <w:t>Height adjustments should be made</w:t>
      </w:r>
      <w:r w:rsidR="00BF1162" w:rsidRPr="00BF1162">
        <w:rPr>
          <w:rFonts w:ascii="Arial" w:eastAsia="Times New Roman" w:hAnsi="Arial" w:cs="Arial"/>
          <w:color w:val="000000"/>
          <w:highlight w:val="yellow"/>
        </w:rPr>
        <w:t xml:space="preserve"> at any increment </w:t>
      </w:r>
      <w:r w:rsidR="00BE669F">
        <w:rPr>
          <w:rFonts w:ascii="Arial" w:eastAsia="Times New Roman" w:hAnsi="Arial" w:cs="Arial"/>
          <w:color w:val="000000"/>
          <w:highlight w:val="yellow"/>
        </w:rPr>
        <w:t xml:space="preserve">allowable on Squat rack </w:t>
      </w:r>
      <w:r w:rsidR="00BE669F" w:rsidRPr="00BE669F">
        <w:rPr>
          <w:rFonts w:ascii="Arial" w:eastAsia="Times New Roman" w:hAnsi="Arial" w:cs="Arial"/>
          <w:color w:val="000000"/>
          <w:highlight w:val="yellow"/>
        </w:rPr>
        <w:t>(multi-pin or hydraulic rack)</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hydraulic racks must be capable of being secured at the required height by means of pins.</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BENCH</w:t>
      </w: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bench must be of a sturdy construction and provide stability and conform to the following dimensions: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Length – not less than 4’ and shall be flat and level,</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00647BCE" w:rsidRPr="00647BCE">
        <w:rPr>
          <w:rFonts w:ascii="Arial" w:eastAsia="Times New Roman" w:hAnsi="Arial" w:cs="Arial"/>
          <w:color w:val="000000"/>
          <w:highlight w:val="yellow"/>
        </w:rPr>
        <w:t>Width – minimum of 9”</w:t>
      </w:r>
      <w:r w:rsidRPr="00647BCE">
        <w:rPr>
          <w:rFonts w:ascii="Arial" w:eastAsia="Times New Roman" w:hAnsi="Arial" w:cs="Arial"/>
          <w:color w:val="000000"/>
          <w:highlight w:val="yellow"/>
        </w:rPr>
        <w:t>,</w:t>
      </w:r>
    </w:p>
    <w:p w:rsidR="00461063" w:rsidRPr="00461063" w:rsidRDefault="00461063" w:rsidP="00461063">
      <w:pPr>
        <w:spacing w:after="0" w:line="240" w:lineRule="auto"/>
        <w:ind w:left="153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Arial" w:eastAsia="Times New Roman" w:hAnsi="Arial" w:cs="Arial"/>
          <w:color w:val="000000"/>
        </w:rPr>
        <w:tab/>
        <w:t>Height – 16” to 18” measured from the floor to the top of the padded surface of the bench without being depressed or compacted.</w:t>
      </w:r>
    </w:p>
    <w:p w:rsidR="00461063" w:rsidRPr="00461063" w:rsidRDefault="00461063" w:rsidP="00461063">
      <w:pPr>
        <w:spacing w:after="240" w:line="240" w:lineRule="auto"/>
        <w:ind w:left="1497"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Minimum width between insides of bar rests shall be 4’.</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LIGHTS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system of lights shall be provided whereby the referees make known their decisions.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Each referee will control two lights with one representing a “good lift” and the other “no lift”.</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lights should be arranged horizontally to correspond with the positions of the three referees. They should be wired in such a way that they light up together and not separately when activated by the three referees.</w:t>
      </w:r>
    </w:p>
    <w:p w:rsidR="00461063" w:rsidRPr="00461063" w:rsidRDefault="00461063" w:rsidP="00461063">
      <w:pPr>
        <w:spacing w:after="24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For emergency purposes, i.e., a breakdown in the electrical system, the referees will manually (flags, thumbs up or thumbs down) make known their decisions.</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7" w:name="_Toc88489532"/>
      <w:r w:rsidRPr="00461063">
        <w:rPr>
          <w:rFonts w:ascii="Arial" w:eastAsia="Times New Roman" w:hAnsi="Arial" w:cs="Arial"/>
          <w:b/>
          <w:bCs/>
          <w:color w:val="000000"/>
          <w:sz w:val="28"/>
          <w:szCs w:val="28"/>
        </w:rPr>
        <w:br w:type="page"/>
      </w:r>
      <w:r w:rsidRPr="00461063">
        <w:rPr>
          <w:rFonts w:ascii="Arial" w:eastAsia="Times New Roman" w:hAnsi="Arial" w:cs="Arial"/>
          <w:b/>
          <w:bCs/>
          <w:color w:val="000000"/>
          <w:sz w:val="28"/>
          <w:szCs w:val="28"/>
        </w:rPr>
        <w:lastRenderedPageBreak/>
        <w:t>V.</w:t>
      </w:r>
      <w:r w:rsidRPr="00461063">
        <w:rPr>
          <w:rFonts w:ascii="Arial" w:eastAsia="Times New Roman" w:hAnsi="Arial" w:cs="Arial"/>
          <w:b/>
          <w:bCs/>
          <w:color w:val="000000"/>
          <w:sz w:val="28"/>
          <w:szCs w:val="28"/>
        </w:rPr>
        <w:tab/>
      </w:r>
      <w:bookmarkStart w:id="8" w:name="Costume"/>
      <w:r w:rsidRPr="00461063">
        <w:rPr>
          <w:rFonts w:ascii="Arial" w:eastAsia="Times New Roman" w:hAnsi="Arial" w:cs="Arial"/>
          <w:b/>
          <w:bCs/>
          <w:smallCaps/>
          <w:color w:val="000000"/>
          <w:sz w:val="28"/>
          <w:szCs w:val="28"/>
        </w:rPr>
        <w:t>Costume and Personal Equipment</w:t>
      </w:r>
      <w:bookmarkEnd w:id="7"/>
      <w:bookmarkEnd w:id="8"/>
    </w:p>
    <w:p w:rsidR="00461063" w:rsidRPr="00461063" w:rsidRDefault="00461063" w:rsidP="00461063">
      <w:pPr>
        <w:spacing w:before="100" w:beforeAutospacing="1" w:after="100" w:afterAutospacing="1" w:line="240" w:lineRule="auto"/>
        <w:ind w:left="720" w:hanging="279"/>
        <w:rPr>
          <w:rFonts w:ascii="Trebuchet MS" w:eastAsia="Times New Roman" w:hAnsi="Trebuchet MS" w:cs="Times New Roman"/>
          <w:color w:val="000000"/>
          <w:sz w:val="24"/>
          <w:szCs w:val="24"/>
        </w:rPr>
      </w:pPr>
      <w:r w:rsidRPr="00461063">
        <w:rPr>
          <w:rFonts w:ascii="Arial" w:eastAsia="Times New Roman" w:hAnsi="Arial" w:cs="Arial"/>
          <w:color w:val="000000"/>
          <w:sz w:val="24"/>
          <w:szCs w:val="24"/>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sz w:val="24"/>
          <w:szCs w:val="24"/>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It may be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Emblems may be worn on the lifting suit if they do not aid the lifter in his attempt.</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Length of the leg must not exceed 6” from the middle of the crotch. Measurement is to be taken by making a line from the top seam of the crotch and measuring down the inseam of the leg from this line.</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4.</w:t>
      </w:r>
      <w:r w:rsidRPr="00461063">
        <w:rPr>
          <w:rFonts w:ascii="Arial" w:eastAsia="Times New Roman" w:hAnsi="Arial" w:cs="Arial"/>
          <w:color w:val="000000"/>
        </w:rPr>
        <w:tab/>
        <w:t>Any alterations to the costume, which exceed the established widths, lengths or thicknesses previously mentioned, shall make the suit illegal for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5.</w:t>
      </w:r>
      <w:r w:rsidRPr="00461063">
        <w:rPr>
          <w:rFonts w:ascii="Arial" w:eastAsia="Times New Roman" w:hAnsi="Arial" w:cs="Arial"/>
          <w:color w:val="000000"/>
        </w:rPr>
        <w:tab/>
        <w:t>Denim and/or canvas have been deemed to be non-stretch, non-elastic materials. Squat suits and/or singlets made of denim and/or canvas have been judged to unduly compromise the joint integrity of the young lifter, and so will not be allowed in T.H.S.</w:t>
      </w:r>
      <w:r w:rsidR="009E5622">
        <w:rPr>
          <w:rFonts w:ascii="Arial" w:eastAsia="Times New Roman" w:hAnsi="Arial" w:cs="Arial"/>
          <w:color w:val="000000"/>
        </w:rPr>
        <w:t>W.</w:t>
      </w:r>
      <w:r w:rsidRPr="00461063">
        <w:rPr>
          <w:rFonts w:ascii="Arial" w:eastAsia="Times New Roman" w:hAnsi="Arial" w:cs="Arial"/>
          <w:color w:val="000000"/>
        </w:rPr>
        <w:t>P.A.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6.</w:t>
      </w:r>
      <w:r w:rsidRPr="00461063">
        <w:rPr>
          <w:rFonts w:ascii="Arial" w:eastAsia="Times New Roman" w:hAnsi="Arial" w:cs="Arial"/>
          <w:color w:val="000000"/>
        </w:rPr>
        <w:tab/>
        <w:t>Leotards with sleeves or high cut leg lines or any other lifting suit not meeting specification listed above are not permitted.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r>
      <w:r w:rsidRPr="00461063">
        <w:rPr>
          <w:rFonts w:ascii="Times New Roman" w:eastAsia="Times New Roman" w:hAnsi="Times New Roman" w:cs="Times New Roman"/>
          <w:color w:val="000000"/>
          <w:sz w:val="14"/>
          <w:szCs w:val="14"/>
        </w:rPr>
        <w:t xml:space="preserve"> </w:t>
      </w:r>
      <w:r w:rsidRPr="00461063">
        <w:rPr>
          <w:rFonts w:ascii="Arial" w:eastAsia="Times New Roman" w:hAnsi="Arial" w:cs="Arial"/>
          <w:color w:val="000000"/>
        </w:rPr>
        <w:t xml:space="preserve">A </w:t>
      </w:r>
      <w:r w:rsidR="009E5622">
        <w:rPr>
          <w:rFonts w:ascii="Arial" w:eastAsia="Times New Roman" w:hAnsi="Arial" w:cs="Arial"/>
          <w:color w:val="000000"/>
        </w:rPr>
        <w:t>short sleeved must</w:t>
      </w:r>
      <w:r w:rsidR="00853ECF">
        <w:rPr>
          <w:rFonts w:ascii="Arial" w:eastAsia="Times New Roman" w:hAnsi="Arial" w:cs="Arial"/>
          <w:color w:val="000000"/>
        </w:rPr>
        <w:t xml:space="preserve"> be worn under the squat and deadlift</w:t>
      </w:r>
      <w:r w:rsidRPr="00461063">
        <w:rPr>
          <w:rFonts w:ascii="Arial" w:eastAsia="Times New Roman" w:hAnsi="Arial" w:cs="Arial"/>
          <w:color w:val="000000"/>
        </w:rPr>
        <w:t xml:space="preserve"> suit. When a short sleeved t-shirt is worn, the sleeve must remain at least .25” above the elbow, but shall not be pushed or rolled up.    No cut off sleeves or tank tops will be allowed.  The T-shirt must be made of lycra, cotton, polyester or a combination of the three.  Other materials not per this specification are not permitted except as listed in V-B-4 to follow.</w:t>
      </w:r>
    </w:p>
    <w:p w:rsidR="00461063" w:rsidRPr="00461063" w:rsidRDefault="00461063" w:rsidP="00461063">
      <w:pPr>
        <w:spacing w:before="120"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It may have a “V” or “U” shaped collar.</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It may be of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 xml:space="preserve">It shall not have any pockets, buttons, zippers, velcro, or collar other than per V-B-1. </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4.</w:t>
      </w:r>
      <w:r w:rsidRPr="00461063">
        <w:rPr>
          <w:rFonts w:ascii="Arial" w:eastAsia="Times New Roman" w:hAnsi="Arial" w:cs="Arial"/>
          <w:color w:val="000000"/>
        </w:rPr>
        <w:tab/>
        <w:t>Bench press shirts of a common commercially accepted design will be allowed.  It shall consist of a one-piece, one-ply stretch material without any additional patches or padding.  However, denim and/or canvas have been judged to unduly compromise the joint integrity of the young lifter, and so will not be allowed in T.H.S.</w:t>
      </w:r>
      <w:r w:rsidR="00853ECF">
        <w:rPr>
          <w:rFonts w:ascii="Arial" w:eastAsia="Times New Roman" w:hAnsi="Arial" w:cs="Arial"/>
          <w:color w:val="000000"/>
        </w:rPr>
        <w:t>W.</w:t>
      </w:r>
      <w:r w:rsidRPr="00461063">
        <w:rPr>
          <w:rFonts w:ascii="Arial" w:eastAsia="Times New Roman" w:hAnsi="Arial" w:cs="Arial"/>
          <w:color w:val="000000"/>
        </w:rPr>
        <w:t>P.A.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5.</w:t>
      </w:r>
      <w:r w:rsidRPr="00461063">
        <w:rPr>
          <w:rFonts w:ascii="Arial" w:eastAsia="Times New Roman" w:hAnsi="Arial" w:cs="Arial"/>
          <w:color w:val="000000"/>
        </w:rPr>
        <w:tab/>
        <w:t>Deadlift or upper torso support shirts of a common commercially accepted design will be allowed.  It shall consist of a one-piece, one-ply stretch material without any additional patches or padding.</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6.</w:t>
      </w:r>
      <w:r w:rsidRPr="00461063">
        <w:rPr>
          <w:rFonts w:ascii="Arial" w:eastAsia="Times New Roman" w:hAnsi="Arial" w:cs="Arial"/>
          <w:color w:val="000000"/>
        </w:rPr>
        <w:tab/>
        <w:t>Emblems may be worn on the T-shirt in T.H.S.</w:t>
      </w:r>
      <w:r w:rsidR="00853ECF">
        <w:rPr>
          <w:rFonts w:ascii="Arial" w:eastAsia="Times New Roman" w:hAnsi="Arial" w:cs="Arial"/>
          <w:color w:val="000000"/>
        </w:rPr>
        <w:t>W.</w:t>
      </w:r>
      <w:r w:rsidRPr="00461063">
        <w:rPr>
          <w:rFonts w:ascii="Arial" w:eastAsia="Times New Roman" w:hAnsi="Arial" w:cs="Arial"/>
          <w:color w:val="000000"/>
        </w:rPr>
        <w:t>P.A. competition, but may not include obscene or suggestive designs.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647BCE" w:rsidRDefault="00853ECF" w:rsidP="00461063">
      <w:pPr>
        <w:numPr>
          <w:ilvl w:val="0"/>
          <w:numId w:val="1"/>
        </w:numPr>
        <w:spacing w:after="0" w:line="240" w:lineRule="auto"/>
        <w:rPr>
          <w:rFonts w:ascii="Times New Roman" w:eastAsia="Times New Roman" w:hAnsi="Times New Roman" w:cs="Times New Roman"/>
          <w:color w:val="000000"/>
          <w:sz w:val="24"/>
          <w:szCs w:val="24"/>
          <w:highlight w:val="yellow"/>
        </w:rPr>
      </w:pPr>
      <w:r>
        <w:rPr>
          <w:rFonts w:ascii="Arial" w:eastAsia="Times New Roman" w:hAnsi="Arial" w:cs="Arial"/>
          <w:color w:val="000000"/>
        </w:rPr>
        <w:lastRenderedPageBreak/>
        <w:t>UNDER GARMENTS</w:t>
      </w:r>
      <w:r w:rsidR="00461063" w:rsidRPr="00461063">
        <w:rPr>
          <w:rFonts w:ascii="Arial" w:eastAsia="Times New Roman" w:hAnsi="Arial" w:cs="Arial"/>
          <w:color w:val="000000"/>
        </w:rPr>
        <w:t xml:space="preserve"> or standard cotton or nylon briefs of a single ply shall be worn under t</w:t>
      </w:r>
      <w:r>
        <w:rPr>
          <w:rFonts w:ascii="Arial" w:eastAsia="Times New Roman" w:hAnsi="Arial" w:cs="Arial"/>
          <w:color w:val="000000"/>
        </w:rPr>
        <w:t xml:space="preserve">he lifting suit. </w:t>
      </w:r>
      <w:r w:rsidR="00461063" w:rsidRPr="00461063">
        <w:rPr>
          <w:rFonts w:ascii="Arial" w:eastAsia="Times New Roman" w:hAnsi="Arial" w:cs="Arial"/>
          <w:color w:val="000000"/>
        </w:rPr>
        <w:t xml:space="preserve">The undergarments shall have no legs.  Girdles or tights in conjunction with the lifting suit are strictly forbidden. Lifting briefs of a common commercially accepted design may be worn as underwear in conjunction with the lifting suit. </w:t>
      </w:r>
      <w:r w:rsidR="00461063" w:rsidRPr="00461063">
        <w:rPr>
          <w:rFonts w:ascii="Arial" w:eastAsia="Times New Roman" w:hAnsi="Arial" w:cs="Arial"/>
          <w:color w:val="000000"/>
          <w:u w:val="single"/>
        </w:rPr>
        <w:t>A combination of underwear and lifting briefs is not allowed</w:t>
      </w:r>
      <w:r w:rsidR="00461063" w:rsidRPr="00461063">
        <w:rPr>
          <w:rFonts w:ascii="Arial" w:eastAsia="Times New Roman" w:hAnsi="Arial" w:cs="Arial"/>
          <w:color w:val="000000"/>
        </w:rPr>
        <w:t>.  Lifting briefs</w:t>
      </w:r>
      <w:r>
        <w:rPr>
          <w:rFonts w:ascii="Arial" w:eastAsia="Times New Roman" w:hAnsi="Arial" w:cs="Arial"/>
          <w:color w:val="000000"/>
        </w:rPr>
        <w:t>/Sports Bra</w:t>
      </w:r>
      <w:r w:rsidR="00461063" w:rsidRPr="00461063">
        <w:rPr>
          <w:rFonts w:ascii="Arial" w:eastAsia="Times New Roman" w:hAnsi="Arial" w:cs="Arial"/>
          <w:color w:val="000000"/>
        </w:rPr>
        <w:t xml:space="preserve"> shall consist of a one-piece, one-ply stretch material without an</w:t>
      </w:r>
      <w:r>
        <w:rPr>
          <w:rFonts w:ascii="Arial" w:eastAsia="Times New Roman" w:hAnsi="Arial" w:cs="Arial"/>
          <w:color w:val="000000"/>
        </w:rPr>
        <w:t xml:space="preserve">y additional patches or padding and </w:t>
      </w:r>
      <w:r w:rsidR="00320242">
        <w:rPr>
          <w:rFonts w:ascii="Arial" w:eastAsia="Times New Roman" w:hAnsi="Arial" w:cs="Arial"/>
          <w:color w:val="000000"/>
        </w:rPr>
        <w:t>sports</w:t>
      </w:r>
      <w:r>
        <w:rPr>
          <w:rFonts w:ascii="Arial" w:eastAsia="Times New Roman" w:hAnsi="Arial" w:cs="Arial"/>
          <w:color w:val="000000"/>
        </w:rPr>
        <w:t xml:space="preserve"> bra will have no underwire. </w:t>
      </w:r>
      <w:r w:rsidRPr="00320242">
        <w:rPr>
          <w:rFonts w:ascii="Arial" w:eastAsia="Times New Roman" w:hAnsi="Arial" w:cs="Arial"/>
          <w:color w:val="000000"/>
          <w:highlight w:val="yellow"/>
        </w:rPr>
        <w:t xml:space="preserve">(Ex.  </w:t>
      </w:r>
      <w:r w:rsidR="00320242" w:rsidRPr="00320242">
        <w:rPr>
          <w:rFonts w:ascii="Arial" w:eastAsia="Times New Roman" w:hAnsi="Arial" w:cs="Arial"/>
          <w:color w:val="000000"/>
          <w:highlight w:val="yellow"/>
        </w:rPr>
        <w:t>Lifter lifting in two lifting briefs and squat suit is considered triple ply and illegal; Lifter in bra, sports bra and bench shirt is illegal, as well.)</w:t>
      </w:r>
    </w:p>
    <w:p w:rsidR="00647BCE" w:rsidRDefault="00647BCE" w:rsidP="00647BCE">
      <w:pPr>
        <w:pStyle w:val="ListParagraph"/>
        <w:numPr>
          <w:ilvl w:val="0"/>
          <w:numId w:val="9"/>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Penalty for this violation is disqualification from the meet</w:t>
      </w:r>
    </w:p>
    <w:p w:rsidR="00647BCE" w:rsidRPr="00647BCE" w:rsidRDefault="00C82BB3" w:rsidP="00647BCE">
      <w:pPr>
        <w:pStyle w:val="ListParagraph"/>
        <w:numPr>
          <w:ilvl w:val="0"/>
          <w:numId w:val="9"/>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Suspected violations</w:t>
      </w:r>
      <w:r w:rsidR="00647BCE">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 xml:space="preserve"> </w:t>
      </w:r>
      <w:r w:rsidR="00647BCE">
        <w:rPr>
          <w:rFonts w:ascii="Times New Roman" w:eastAsia="Times New Roman" w:hAnsi="Times New Roman" w:cs="Times New Roman"/>
          <w:color w:val="000000"/>
          <w:sz w:val="24"/>
          <w:szCs w:val="24"/>
          <w:highlight w:val="yellow"/>
        </w:rPr>
        <w:t>Regional and State Records will be checked in a designated area.</w:t>
      </w:r>
    </w:p>
    <w:p w:rsidR="00461063" w:rsidRPr="00461063" w:rsidRDefault="00461063" w:rsidP="00461063">
      <w:pPr>
        <w:spacing w:after="0" w:line="240" w:lineRule="auto"/>
        <w:ind w:left="346" w:hanging="346"/>
        <w:rPr>
          <w:rFonts w:ascii="Times New Roman" w:eastAsia="Times New Roman" w:hAnsi="Times New Roman" w:cs="Times New Roman"/>
          <w:color w:val="000000"/>
          <w:sz w:val="24"/>
          <w:szCs w:val="24"/>
        </w:rPr>
      </w:pP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61063">
      <w:pPr>
        <w:spacing w:after="0" w:line="240" w:lineRule="auto"/>
        <w:ind w:left="720" w:hanging="346"/>
        <w:rPr>
          <w:rFonts w:ascii="Times New Roman" w:eastAsia="Times New Roman" w:hAnsi="Times New Roman" w:cs="Times New Roman"/>
          <w:color w:val="000000"/>
          <w:sz w:val="24"/>
          <w:szCs w:val="24"/>
        </w:rPr>
      </w:pPr>
      <w:r>
        <w:rPr>
          <w:rFonts w:ascii="Arial" w:eastAsia="Times New Roman" w:hAnsi="Arial" w:cs="Arial"/>
          <w:color w:val="000000"/>
        </w:rPr>
        <w:t>D</w:t>
      </w:r>
      <w:r w:rsidR="00461063" w:rsidRPr="00461063">
        <w:rPr>
          <w:rFonts w:ascii="Arial" w:eastAsia="Times New Roman" w:hAnsi="Arial" w:cs="Arial"/>
          <w:color w:val="000000"/>
        </w:rPr>
        <w:t>.</w:t>
      </w:r>
      <w:r w:rsidR="00461063" w:rsidRPr="00461063">
        <w:rPr>
          <w:rFonts w:ascii="Arial" w:eastAsia="Times New Roman" w:hAnsi="Arial" w:cs="Arial"/>
          <w:color w:val="000000"/>
        </w:rPr>
        <w:tab/>
        <w:t xml:space="preserve">SHOES OR BOOTS shall be worn; the heels of which shall not extend laterally beyond the upper edge of the shoes </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Shoes shall be taken to include boots, sport shoes, trainers, gymnastic slippers or any foot covering that has a patterned molding or foot type outline that provides an inner sole.</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Shoes with metal, rubber or molded cleats or spikes are not permitted.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61063">
      <w:pPr>
        <w:spacing w:after="0" w:line="240" w:lineRule="auto"/>
        <w:ind w:left="720" w:hanging="346"/>
        <w:rPr>
          <w:rFonts w:ascii="Times New Roman" w:eastAsia="Times New Roman" w:hAnsi="Times New Roman" w:cs="Times New Roman"/>
          <w:color w:val="000000"/>
          <w:sz w:val="24"/>
          <w:szCs w:val="24"/>
        </w:rPr>
      </w:pPr>
      <w:r>
        <w:rPr>
          <w:rFonts w:ascii="Arial" w:eastAsia="Times New Roman" w:hAnsi="Arial" w:cs="Arial"/>
          <w:color w:val="000000"/>
        </w:rPr>
        <w:t>E</w:t>
      </w:r>
      <w:r w:rsidR="00461063" w:rsidRPr="00461063">
        <w:rPr>
          <w:rFonts w:ascii="Arial" w:eastAsia="Times New Roman" w:hAnsi="Arial" w:cs="Arial"/>
          <w:color w:val="000000"/>
        </w:rPr>
        <w:t>.</w:t>
      </w:r>
      <w:r w:rsidR="00461063" w:rsidRPr="00461063">
        <w:rPr>
          <w:rFonts w:ascii="Arial" w:eastAsia="Times New Roman" w:hAnsi="Arial" w:cs="Arial"/>
          <w:color w:val="000000"/>
        </w:rPr>
        <w:tab/>
        <w:t>BELTS</w:t>
      </w:r>
    </w:p>
    <w:p w:rsidR="00461063" w:rsidRPr="00461063" w:rsidRDefault="00461063" w:rsidP="00461063">
      <w:pPr>
        <w:spacing w:after="0" w:line="240" w:lineRule="auto"/>
        <w:ind w:firstLine="720"/>
        <w:rPr>
          <w:rFonts w:ascii="Times New Roman" w:eastAsia="Times New Roman" w:hAnsi="Times New Roman" w:cs="Times New Roman"/>
          <w:color w:val="000000"/>
          <w:sz w:val="24"/>
          <w:szCs w:val="24"/>
        </w:rPr>
      </w:pPr>
      <w:r w:rsidRPr="00461063">
        <w:rPr>
          <w:rFonts w:ascii="Arial" w:eastAsia="Times New Roman" w:hAnsi="Arial" w:cs="Arial"/>
          <w:color w:val="000000"/>
        </w:rPr>
        <w:t>A competitor may wear a belt. If worn it shall be on the outside of the lifting suit.</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MATERIALS AND CONSTRUCTION</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The belt may be of any material.</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The belt may have padding.</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If a leather belt is used, the tongue loop shall be attached by means of studs and/or stitching.</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d.</w:t>
      </w:r>
      <w:r w:rsidRPr="00461063">
        <w:rPr>
          <w:rFonts w:ascii="Arial" w:eastAsia="Times New Roman" w:hAnsi="Arial" w:cs="Arial"/>
          <w:color w:val="000000"/>
        </w:rPr>
        <w:tab/>
        <w:t>The name of the lifter’s nation, state, school, mascot, club, or name may appear on the outside of the belt.</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e.</w:t>
      </w:r>
      <w:r w:rsidRPr="00461063">
        <w:rPr>
          <w:rFonts w:ascii="Arial" w:eastAsia="Times New Roman" w:hAnsi="Arial" w:cs="Arial"/>
          <w:color w:val="000000"/>
        </w:rPr>
        <w:tab/>
        <w:t>Belts with lever action buckles are allowed as long as they meet all other requirements mentioned above and below.</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f.</w:t>
      </w:r>
      <w:r w:rsidRPr="00461063">
        <w:rPr>
          <w:rFonts w:ascii="Arial" w:eastAsia="Times New Roman" w:hAnsi="Arial" w:cs="Arial"/>
          <w:color w:val="000000"/>
        </w:rPr>
        <w:tab/>
        <w:t>Belts with velcro strapping are also allowed as long as they meet all requirements mentioned above and below.</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DIMENSIONS</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a.</w:t>
      </w:r>
      <w:r w:rsidRPr="00461063">
        <w:rPr>
          <w:rFonts w:ascii="Arial" w:eastAsia="Times New Roman" w:hAnsi="Arial" w:cs="Arial"/>
          <w:color w:val="000000"/>
        </w:rPr>
        <w:tab/>
        <w:t>Width of belt – maximum of 4 inches.</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Thickness of belt – maximum of .5” along the main length.</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Outside width of buckle – maximum of 5”.</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647BC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rPr>
        <w:t>F</w:t>
      </w:r>
      <w:r w:rsidR="00461063" w:rsidRPr="00461063">
        <w:rPr>
          <w:rFonts w:ascii="Arial" w:eastAsia="Times New Roman" w:hAnsi="Arial" w:cs="Arial"/>
          <w:color w:val="000000"/>
        </w:rPr>
        <w:t>.</w:t>
      </w:r>
      <w:r w:rsidR="00461063" w:rsidRPr="00461063">
        <w:rPr>
          <w:rFonts w:ascii="Arial" w:eastAsia="Times New Roman" w:hAnsi="Arial" w:cs="Arial"/>
          <w:color w:val="000000"/>
        </w:rPr>
        <w:tab/>
        <w:t>WRAPS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Only wraps or bandages of one-ply commercially woven elastic that is covered with polyester, cotton or a combination of either materials, or medical crepe are permitted. Bandages of rubber or rubberized substitutes are strictly forbidden.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Wraps may be used as follows:</w:t>
      </w:r>
    </w:p>
    <w:p w:rsidR="00461063" w:rsidRPr="00461063" w:rsidRDefault="00461063" w:rsidP="00461063">
      <w:pPr>
        <w:spacing w:after="0" w:line="240" w:lineRule="auto"/>
        <w:ind w:left="216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a.</w:t>
      </w:r>
      <w:r w:rsidRPr="00461063">
        <w:rPr>
          <w:rFonts w:ascii="Arial" w:eastAsia="Times New Roman" w:hAnsi="Arial" w:cs="Arial"/>
          <w:color w:val="000000"/>
        </w:rPr>
        <w:tab/>
        <w:t>WRISTS – Wraps not exceeding 39” in length and 3” in width may be worn. Alternately, wristbands not exceeding 4” in width may be worn. A combination of the two is forbidden.</w:t>
      </w:r>
    </w:p>
    <w:p w:rsidR="00461063" w:rsidRPr="00461063" w:rsidRDefault="00461063" w:rsidP="00461063">
      <w:pPr>
        <w:spacing w:after="0" w:line="240" w:lineRule="auto"/>
        <w:ind w:left="288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If wristbands are wrap-around type, they may have a thumb loop and Velcro patch securing them.  The thumb loop may be worn over the thumb during the actual lift if it is a commercially made wrist wrap of elastic material, no more than 3/8” in width, and is not deemed supportive by the meet director or chief referee.</w:t>
      </w:r>
    </w:p>
    <w:p w:rsidR="00461063" w:rsidRPr="00461063" w:rsidRDefault="00461063" w:rsidP="00461063">
      <w:pPr>
        <w:spacing w:after="0" w:line="240" w:lineRule="auto"/>
        <w:ind w:left="288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wrist wrap shall not extend beyond 4” above and 1” below the center of the wrist joint, not exceeding a total of 4.75” in both directions.</w:t>
      </w:r>
    </w:p>
    <w:p w:rsidR="00461063" w:rsidRDefault="00461063" w:rsidP="00461063">
      <w:pPr>
        <w:spacing w:after="0" w:line="240" w:lineRule="auto"/>
        <w:ind w:left="2160" w:hanging="720"/>
        <w:rPr>
          <w:rFonts w:ascii="Arial" w:eastAsia="Times New Roman" w:hAnsi="Arial" w:cs="Arial"/>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KNEES – Wraps not exceeding </w:t>
      </w:r>
      <w:r w:rsidRPr="00461063">
        <w:rPr>
          <w:rFonts w:ascii="Arial" w:eastAsia="Times New Roman" w:hAnsi="Arial" w:cs="Arial"/>
          <w:color w:val="000000"/>
          <w:highlight w:val="yellow"/>
        </w:rPr>
        <w:t>2.5 meters</w:t>
      </w:r>
      <w:r w:rsidRPr="00461063">
        <w:rPr>
          <w:rFonts w:ascii="Arial" w:eastAsia="Times New Roman" w:hAnsi="Arial" w:cs="Arial"/>
          <w:color w:val="000000"/>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8” in length may be worn. A combination of the two is forbidden.</w:t>
      </w:r>
    </w:p>
    <w:p w:rsidR="00647BCE" w:rsidRPr="00461063" w:rsidRDefault="00647BCE" w:rsidP="00461063">
      <w:pPr>
        <w:spacing w:after="0" w:line="240" w:lineRule="auto"/>
        <w:ind w:left="2160" w:hanging="720"/>
        <w:rPr>
          <w:rFonts w:ascii="Times New Roman" w:eastAsia="Times New Roman" w:hAnsi="Times New Roman" w:cs="Times New Roman"/>
          <w:color w:val="000000"/>
          <w:sz w:val="24"/>
          <w:szCs w:val="24"/>
        </w:rPr>
      </w:pPr>
      <w:r>
        <w:rPr>
          <w:rFonts w:ascii="Arial" w:eastAsia="Times New Roman" w:hAnsi="Arial" w:cs="Arial"/>
          <w:color w:val="000000"/>
        </w:rPr>
        <w:t>c.</w:t>
      </w:r>
      <w:r>
        <w:rPr>
          <w:rFonts w:ascii="Arial" w:eastAsia="Times New Roman" w:hAnsi="Arial" w:cs="Arial"/>
          <w:color w:val="000000"/>
        </w:rPr>
        <w:tab/>
        <w:t>ANKLES- Cloth or Neoprene Ankle Braces are allowed as long as they are not made of or contain any hard plastic or metal</w:t>
      </w:r>
      <w:r w:rsidRPr="00647BCE">
        <w:rPr>
          <w:rFonts w:ascii="Arial" w:eastAsia="Times New Roman" w:hAnsi="Arial" w:cs="Arial"/>
          <w:color w:val="000000"/>
          <w:highlight w:val="yellow"/>
        </w:rPr>
        <w:t>.  NO TAPE ALLOWED</w:t>
      </w:r>
      <w:r w:rsidR="00F433B0">
        <w:rPr>
          <w:rFonts w:ascii="Arial" w:eastAsia="Times New Roman" w:hAnsi="Arial" w:cs="Arial"/>
          <w:color w:val="000000"/>
        </w:rPr>
        <w:t xml:space="preserve"> (</w:t>
      </w:r>
      <w:r w:rsidR="00F433B0" w:rsidRPr="00F433B0">
        <w:rPr>
          <w:rFonts w:ascii="Arial" w:eastAsia="Times New Roman" w:hAnsi="Arial" w:cs="Arial"/>
          <w:color w:val="000000"/>
          <w:highlight w:val="yellow"/>
        </w:rPr>
        <w:t>this includes</w:t>
      </w:r>
      <w:r w:rsidR="00F433B0">
        <w:rPr>
          <w:rFonts w:ascii="Arial" w:eastAsia="Times New Roman" w:hAnsi="Arial" w:cs="Arial"/>
          <w:color w:val="000000"/>
          <w:highlight w:val="yellow"/>
        </w:rPr>
        <w:t xml:space="preserve"> use of</w:t>
      </w:r>
      <w:r w:rsidR="00F433B0" w:rsidRPr="00F433B0">
        <w:rPr>
          <w:rFonts w:ascii="Arial" w:eastAsia="Times New Roman" w:hAnsi="Arial" w:cs="Arial"/>
          <w:color w:val="000000"/>
          <w:highlight w:val="yellow"/>
        </w:rPr>
        <w:t xml:space="preserve"> Kinesthetic tape</w:t>
      </w:r>
      <w:r w:rsidR="00F433B0">
        <w:rPr>
          <w:rFonts w:ascii="Arial" w:eastAsia="Times New Roman" w:hAnsi="Arial" w:cs="Arial"/>
          <w:color w:val="000000"/>
        </w:rPr>
        <w:t xml:space="preserve"> </w:t>
      </w:r>
      <w:r w:rsidR="00F433B0" w:rsidRPr="00651F6E">
        <w:rPr>
          <w:rFonts w:ascii="Arial" w:eastAsia="Times New Roman" w:hAnsi="Arial" w:cs="Arial"/>
          <w:b/>
          <w:color w:val="000000"/>
          <w:highlight w:val="yellow"/>
          <w:u w:val="single"/>
        </w:rPr>
        <w:t>any where</w:t>
      </w:r>
      <w:r w:rsidR="00F433B0" w:rsidRPr="00F433B0">
        <w:rPr>
          <w:rFonts w:ascii="Arial" w:eastAsia="Times New Roman" w:hAnsi="Arial" w:cs="Arial"/>
          <w:color w:val="000000"/>
          <w:highlight w:val="yellow"/>
        </w:rPr>
        <w:t xml:space="preserve"> </w:t>
      </w:r>
      <w:r w:rsidR="00F433B0" w:rsidRPr="00651F6E">
        <w:rPr>
          <w:rFonts w:ascii="Arial" w:eastAsia="Times New Roman" w:hAnsi="Arial" w:cs="Arial"/>
          <w:b/>
          <w:color w:val="000000"/>
          <w:highlight w:val="yellow"/>
          <w:u w:val="single"/>
        </w:rPr>
        <w:t>on the Body</w:t>
      </w:r>
      <w:r w:rsidR="00F433B0" w:rsidRPr="00F433B0">
        <w:rPr>
          <w:rFonts w:ascii="Arial" w:eastAsia="Times New Roman" w:hAnsi="Arial" w:cs="Arial"/>
          <w:color w:val="000000"/>
          <w:highlight w:val="yellow"/>
        </w:rPr>
        <w:t>.</w:t>
      </w:r>
      <w:r w:rsidR="00F433B0">
        <w:rPr>
          <w:rFonts w:ascii="Arial" w:eastAsia="Times New Roman" w:hAnsi="Arial" w:cs="Arial"/>
          <w:color w:val="000000"/>
        </w:rPr>
        <w:t>)</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61063">
      <w:pPr>
        <w:spacing w:after="0" w:line="240" w:lineRule="auto"/>
        <w:ind w:left="720" w:hanging="346"/>
        <w:rPr>
          <w:rFonts w:ascii="Times New Roman" w:eastAsia="Times New Roman" w:hAnsi="Times New Roman" w:cs="Times New Roman"/>
          <w:color w:val="000000"/>
          <w:sz w:val="24"/>
          <w:szCs w:val="24"/>
        </w:rPr>
      </w:pPr>
      <w:r>
        <w:rPr>
          <w:rFonts w:ascii="Arial" w:eastAsia="Times New Roman" w:hAnsi="Arial" w:cs="Arial"/>
          <w:color w:val="000000"/>
        </w:rPr>
        <w:t>G</w:t>
      </w:r>
      <w:r w:rsidR="00461063" w:rsidRPr="00461063">
        <w:rPr>
          <w:rFonts w:ascii="Arial" w:eastAsia="Times New Roman" w:hAnsi="Arial" w:cs="Arial"/>
          <w:color w:val="000000"/>
        </w:rPr>
        <w:t>.</w:t>
      </w:r>
      <w:r w:rsidR="00461063" w:rsidRPr="00461063">
        <w:rPr>
          <w:rFonts w:ascii="Arial" w:eastAsia="Times New Roman" w:hAnsi="Arial" w:cs="Arial"/>
          <w:color w:val="000000"/>
        </w:rPr>
        <w:tab/>
        <w:t>PLASTERS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Two layers of plaster, bandages or band-aids may be worn on the thumbs, but nowhere else without official permission of the Jury or Chief Referee. No plaster, bandage or band-aid may be used as a strap to help the lifter hold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With permission of the Jury or Chief Referee, the official doctor or paramedic on duty, may apply plasters, bandages or band aids to injuries on the inside of the hand, but in no circumstances must the plaster, bandage or band aid continue around the back of the hand.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 official doctor or paramedic on duty shall inform the chief Referee and the President of the Jury immediately after applying plasters, bandages </w:t>
      </w:r>
      <w:r w:rsidR="002A0094">
        <w:rPr>
          <w:rFonts w:ascii="Arial" w:eastAsia="Times New Roman" w:hAnsi="Arial" w:cs="Arial"/>
          <w:color w:val="000000"/>
        </w:rPr>
        <w:t>or band-aids to the injuries. They</w:t>
      </w:r>
      <w:r w:rsidRPr="00461063">
        <w:rPr>
          <w:rFonts w:ascii="Arial" w:eastAsia="Times New Roman" w:hAnsi="Arial" w:cs="Arial"/>
          <w:color w:val="000000"/>
        </w:rPr>
        <w:t xml:space="preserve"> may also give advice regarding additional plasters, bandages, or band-aids that </w:t>
      </w:r>
      <w:r w:rsidR="002A0094">
        <w:rPr>
          <w:rFonts w:ascii="Arial" w:eastAsia="Times New Roman" w:hAnsi="Arial" w:cs="Arial"/>
          <w:color w:val="000000"/>
        </w:rPr>
        <w:t>t</w:t>
      </w:r>
      <w:r w:rsidRPr="00461063">
        <w:rPr>
          <w:rFonts w:ascii="Arial" w:eastAsia="Times New Roman" w:hAnsi="Arial" w:cs="Arial"/>
          <w:color w:val="000000"/>
        </w:rPr>
        <w:t>he</w:t>
      </w:r>
      <w:r w:rsidR="002A0094">
        <w:rPr>
          <w:rFonts w:ascii="Arial" w:eastAsia="Times New Roman" w:hAnsi="Arial" w:cs="Arial"/>
          <w:color w:val="000000"/>
        </w:rPr>
        <w:t>y</w:t>
      </w:r>
      <w:r w:rsidRPr="00461063">
        <w:rPr>
          <w:rFonts w:ascii="Arial" w:eastAsia="Times New Roman" w:hAnsi="Arial" w:cs="Arial"/>
          <w:color w:val="000000"/>
        </w:rPr>
        <w:t xml:space="preserve"> may consider necessary. However, these may only be applied with the permission of the Jury.</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At all competitions where a Jury may not be present and no medical personnel are on duty, the Chief Referee shall have jurisdiction over the use of spot plasters.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7671A">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rPr>
        <w:t xml:space="preserve">      H.  </w:t>
      </w:r>
      <w:r w:rsidR="00461063" w:rsidRPr="00461063">
        <w:rPr>
          <w:rFonts w:ascii="Arial" w:eastAsia="Times New Roman" w:hAnsi="Arial" w:cs="Arial"/>
          <w:color w:val="000000"/>
        </w:rPr>
        <w:t>INSPECTION OF COSTUME AND PERSONAL EQUIPMENT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Any competitor wearing a costume or using personal equipment during a lift inconsistent with items previously mentioned under Costume and Personal Equipment shall be given a “no lift” after completion of the lift.</w:t>
      </w:r>
    </w:p>
    <w:p w:rsidR="002A0094" w:rsidRPr="0012014F" w:rsidRDefault="00461063" w:rsidP="0012014F">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Hat/head coverings cannot be worn on the platform.  Jewelry cannot be worn on the platform.  Any competitor wearing hat/head coverings or jewelry during an attempt will be given a “no lift” after completion of the attempt.</w:t>
      </w:r>
    </w:p>
    <w:p w:rsidR="00461063" w:rsidRPr="00461063" w:rsidRDefault="0012014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lastRenderedPageBreak/>
        <w:t>3</w:t>
      </w:r>
      <w:r w:rsidR="00461063" w:rsidRPr="00461063">
        <w:rPr>
          <w:rFonts w:ascii="Arial" w:eastAsia="Times New Roman" w:hAnsi="Arial" w:cs="Arial"/>
          <w:color w:val="000000"/>
        </w:rPr>
        <w:t>.</w:t>
      </w:r>
      <w:r w:rsidR="00461063" w:rsidRPr="00461063">
        <w:rPr>
          <w:rFonts w:ascii="Arial" w:eastAsia="Times New Roman" w:hAnsi="Arial" w:cs="Arial"/>
          <w:color w:val="000000"/>
        </w:rPr>
        <w:tab/>
      </w:r>
      <w:r w:rsidR="00461063" w:rsidRPr="00461063">
        <w:rPr>
          <w:rFonts w:ascii="Arial" w:eastAsia="Times New Roman" w:hAnsi="Arial" w:cs="Arial"/>
          <w:color w:val="000000"/>
          <w:u w:val="single"/>
        </w:rPr>
        <w:t>A competitor participating in a sanctioned T.H.S.</w:t>
      </w:r>
      <w:r w:rsidR="002A0094" w:rsidRPr="002A0094">
        <w:rPr>
          <w:rFonts w:ascii="Arial" w:eastAsia="Times New Roman" w:hAnsi="Arial" w:cs="Arial"/>
          <w:color w:val="000000"/>
          <w:u w:val="single"/>
        </w:rPr>
        <w:t>W.</w:t>
      </w:r>
      <w:r w:rsidR="00461063" w:rsidRPr="00461063">
        <w:rPr>
          <w:rFonts w:ascii="Arial" w:eastAsia="Times New Roman" w:hAnsi="Arial" w:cs="Arial"/>
          <w:color w:val="000000"/>
          <w:u w:val="single"/>
        </w:rPr>
        <w:t>P.A. meet may be subject to an official inspection of his costume or personal equipment by referees at any time.  Any costume or equipment that might be considered questionable should be brought to the meet director for approval prior to use.</w:t>
      </w:r>
    </w:p>
    <w:p w:rsidR="00461063" w:rsidRPr="00461063" w:rsidRDefault="0012014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4</w:t>
      </w:r>
      <w:r w:rsidR="00461063" w:rsidRPr="00461063">
        <w:rPr>
          <w:rFonts w:ascii="Arial" w:eastAsia="Times New Roman" w:hAnsi="Arial" w:cs="Arial"/>
          <w:color w:val="000000"/>
        </w:rPr>
        <w:t>.</w:t>
      </w:r>
      <w:r w:rsidR="00461063" w:rsidRPr="00461063">
        <w:rPr>
          <w:rFonts w:ascii="Times New Roman" w:eastAsia="Times New Roman" w:hAnsi="Times New Roman" w:cs="Times New Roman"/>
          <w:color w:val="000000"/>
          <w:sz w:val="14"/>
          <w:szCs w:val="14"/>
        </w:rPr>
        <w:tab/>
      </w:r>
      <w:r w:rsidR="00461063" w:rsidRPr="00461063">
        <w:rPr>
          <w:rFonts w:ascii="Arial" w:eastAsia="Times New Roman" w:hAnsi="Arial" w:cs="Arial"/>
          <w:color w:val="000000"/>
        </w:rPr>
        <w:t>IN GENERAL:</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The use of oil, grease or other lubricants on the body, costume personal equipment or lifting equipment is strictly forbidden.</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Powder is prohibited.</w:t>
      </w:r>
    </w:p>
    <w:p w:rsidR="00461063" w:rsidRPr="00461063" w:rsidRDefault="00461063" w:rsidP="00461063">
      <w:pPr>
        <w:spacing w:after="0" w:line="240" w:lineRule="auto"/>
        <w:ind w:left="1440" w:hanging="360"/>
        <w:rPr>
          <w:rFonts w:ascii="Arial" w:eastAsia="Times New Roman" w:hAnsi="Arial" w:cs="Arial"/>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Chalk (Magnesium Carbonate) may be applied on the hands, shoulders, and buttocks.</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foreign substance may be applied to any wrapping material or equipment, except per V-1-4-c above, which may result in chalk on a shirt or transferred to a wrap after having been applied to the knee area.</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sniffing of any substance is allowed.</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head slapping by coaches or teammates is allowed.</w:t>
      </w:r>
    </w:p>
    <w:p w:rsidR="00461063" w:rsidRDefault="00461063" w:rsidP="00461063">
      <w:pPr>
        <w:spacing w:after="0" w:line="240" w:lineRule="auto"/>
        <w:ind w:left="1440" w:hanging="360"/>
        <w:rPr>
          <w:rFonts w:ascii="Arial" w:eastAsia="Times New Roman" w:hAnsi="Arial" w:cs="Arial"/>
          <w:color w:val="000000"/>
        </w:rPr>
      </w:pPr>
      <w:r w:rsidRPr="00461063">
        <w:rPr>
          <w:rFonts w:ascii="Arial" w:eastAsia="Times New Roman" w:hAnsi="Arial" w:cs="Arial"/>
          <w:color w:val="000000"/>
        </w:rPr>
        <w:t>g.</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violation of any of the above general rules may result in disqualification of the lifter from competition at the discretion of the meet director.</w:t>
      </w:r>
    </w:p>
    <w:p w:rsidR="00647BCE" w:rsidRPr="00461063" w:rsidRDefault="00647BCE" w:rsidP="00461063">
      <w:pPr>
        <w:spacing w:after="0" w:line="240" w:lineRule="auto"/>
        <w:ind w:left="1440" w:hanging="360"/>
        <w:rPr>
          <w:rFonts w:ascii="Times New Roman" w:eastAsia="Times New Roman" w:hAnsi="Times New Roman" w:cs="Times New Roman"/>
          <w:color w:val="000000"/>
          <w:sz w:val="24"/>
          <w:szCs w:val="24"/>
        </w:rPr>
      </w:pPr>
      <w:r w:rsidRPr="00C82BB3">
        <w:rPr>
          <w:rFonts w:ascii="Arial" w:eastAsia="Times New Roman" w:hAnsi="Arial" w:cs="Arial"/>
          <w:color w:val="000000"/>
          <w:highlight w:val="yellow"/>
        </w:rPr>
        <w:t>h.  Ankle Braces are allowed as long as they are in compliance with rule V-G-2-c.</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9" w:name="_Toc88489533"/>
      <w:r w:rsidRPr="00461063">
        <w:rPr>
          <w:rFonts w:ascii="Arial" w:eastAsia="Times New Roman" w:hAnsi="Arial" w:cs="Arial"/>
          <w:b/>
          <w:bCs/>
          <w:color w:val="000000"/>
          <w:sz w:val="28"/>
          <w:szCs w:val="28"/>
        </w:rPr>
        <w:t>VI.</w:t>
      </w:r>
      <w:bookmarkStart w:id="10" w:name="Powerlifts_and_Rules"/>
      <w:r w:rsidRPr="00461063">
        <w:rPr>
          <w:rFonts w:ascii="Arial" w:eastAsia="Times New Roman" w:hAnsi="Arial" w:cs="Arial"/>
          <w:b/>
          <w:bCs/>
          <w:color w:val="000000"/>
          <w:sz w:val="28"/>
          <w:szCs w:val="28"/>
        </w:rPr>
        <w:tab/>
      </w:r>
      <w:r w:rsidRPr="00461063">
        <w:rPr>
          <w:rFonts w:ascii="Arial" w:eastAsia="Times New Roman" w:hAnsi="Arial" w:cs="Arial"/>
          <w:b/>
          <w:bCs/>
          <w:smallCaps/>
          <w:color w:val="000000"/>
          <w:sz w:val="28"/>
          <w:szCs w:val="28"/>
        </w:rPr>
        <w:t>Powerlifts and Rules of Performance</w:t>
      </w:r>
      <w:bookmarkEnd w:id="9"/>
      <w:bookmarkEnd w:id="10"/>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bar shall be held horizontally across the shoulders with the hands and fingers gripping the bar and the feet flat on the platform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lifter may enlist the help of the spotter/loaders in removing the bar from the racks; however, once the bar has cleared the racks, the spotter/loader shall not assist the lifter any further with regards to proper positioning, foot placement, bar positioning, etc.</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The lifter shall wait for the Chief Referee’s signal, motionless in a full upright position with knees locked.  The signal will be given as soon as the lifter is properly positioned or is in what is determined by the Chief Referee to be the lifter’s elected start position.  The Chief Referee’s signal shall consist of a downward movement of the arm and audible command “Squat.”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 xml:space="preserve">Upon receiving the Chief Referee’s signal, the lifter must lower the body until the top surface of the legs at the hip joint is </w:t>
      </w:r>
      <w:r w:rsidRPr="00461063">
        <w:rPr>
          <w:rFonts w:ascii="Arial" w:eastAsia="Times New Roman" w:hAnsi="Arial" w:cs="Arial"/>
          <w:b/>
          <w:bCs/>
          <w:color w:val="000000"/>
        </w:rPr>
        <w:t>lower</w:t>
      </w:r>
      <w:r w:rsidRPr="00461063">
        <w:rPr>
          <w:rFonts w:ascii="Arial" w:eastAsia="Times New Roman" w:hAnsi="Arial" w:cs="Arial"/>
          <w:color w:val="000000"/>
        </w:rPr>
        <w:t xml:space="preserve"> than the top of the kneecaps.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The lifter must recover at will, with one continuous movement and without double bouncing or any downward movement to a full upright position with the knees locked.  When he has recovered to a motionless full upright position with his knees locked or is in what is determined by the Chief Referee to be the lifter’s elected finish position the Chief Referee will give the signal to replace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the bar to the racks.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7.</w:t>
      </w:r>
      <w:r w:rsidRPr="00461063">
        <w:rPr>
          <w:rFonts w:ascii="Arial" w:eastAsia="Times New Roman" w:hAnsi="Arial" w:cs="Arial"/>
          <w:color w:val="000000"/>
        </w:rPr>
        <w:tab/>
        <w:t>The lifter shall face the front of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The lifter shall not hold the collars, sleeves, or plates anytime during the performance of the lift. However, the edge of the hands gripping the bar may be in contact with the inner surface of the sleeve.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No more than five, and no less than three spotter/loaders shall be on the platform at any time.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10.</w:t>
      </w:r>
      <w:r w:rsidRPr="00461063">
        <w:rPr>
          <w:rFonts w:ascii="Arial" w:eastAsia="Times New Roman" w:hAnsi="Arial" w:cs="Arial"/>
          <w:color w:val="000000"/>
        </w:rPr>
        <w:tab/>
        <w:t>If failure in an attempt was due to an error by one or more of the spotter/loaders, the lifter may be given an additional attempt of the same weight at the Chief Referee’s discretion.  This attempt will occur at the end of the round.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CAUSES FOR DISQUALIFICATION OF A SQUAT</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r w:rsidRPr="00461063">
        <w:rPr>
          <w:rFonts w:ascii="Arial" w:eastAsia="Times New Roman" w:hAnsi="Arial" w:cs="Arial"/>
          <w:b/>
          <w:color w:val="000000"/>
        </w:rPr>
        <w:t>Note</w:t>
      </w:r>
      <w:r w:rsidRPr="00461063">
        <w:rPr>
          <w:rFonts w:ascii="Arial" w:eastAsia="Times New Roman" w:hAnsi="Arial" w:cs="Arial"/>
          <w:color w:val="000000"/>
        </w:rPr>
        <w:t>:  The Chief Referee/Head Judge shall not call depth on squat.  Otherwise, all platform referees are responsible to assess all performance aspects of the 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Failure to observe the Chief Referee’s signals at the commencement or completion of a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Changing the position of the hands or fingers laterally on the bar after the “Squat” command and prior to receiving the “Rack” command.  Opening and closing of the hands or fingers will be allowed as long as they are returned to their original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Double bouncing or more than one recovery attempt at the bottom of the lift as defined by non-continuous movement.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Failure to assume an upright position with the knees locked at the commencement and completion of the lift.  A lifter must recover with one continuous movement until the lifter is standing in a full, upright position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shifting of the feet laterally, backwards or forward, after the “Squat” signal but prior to the “Rack” command.  The lifter’s heel or toe may rise from the platform as long as when returned to the platform it is in the original location.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Failure to lower the body until the top surface of the legs at the hip joint is lower than the top of the kneecaps.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Changing the position of the bar across the shoulders after the “Squat” signal, but prior to the “Rack” command.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Contact with the bar by the spotter-loaders between the Chief Referee’s commands.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Contact of the elbows or upper arms with the legs.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10.</w:t>
      </w:r>
      <w:r w:rsidRPr="00461063">
        <w:rPr>
          <w:rFonts w:ascii="Arial" w:eastAsia="Times New Roman" w:hAnsi="Arial" w:cs="Arial"/>
          <w:color w:val="000000"/>
        </w:rPr>
        <w:tab/>
        <w:t>Failure to make a bona fide attempt to return the bar to the racks.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11.</w:t>
      </w:r>
      <w:r w:rsidRPr="00461063">
        <w:rPr>
          <w:rFonts w:ascii="Arial" w:eastAsia="Times New Roman" w:hAnsi="Arial" w:cs="Arial"/>
          <w:color w:val="000000"/>
        </w:rPr>
        <w:tab/>
        <w:t>Any intentional dropping or dumping of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12.</w:t>
      </w:r>
      <w:r w:rsidRPr="00461063">
        <w:rPr>
          <w:rFonts w:ascii="Arial" w:eastAsia="Times New Roman" w:hAnsi="Arial" w:cs="Arial"/>
          <w:color w:val="000000"/>
        </w:rPr>
        <w:tab/>
        <w:t>If a lifter initiates his squat attempt prior to the “Squat” command, the Chief Referee will wait until the lifter finishes his “unofficial” attempt and demonstrates motionless control of the bar in a full upright position with knees locked or the lifter’s elected start position as determined by the Chief Referee before giving the “squat” command.  Thus, the judges will only judge an attempt that is started after the “squat” command.  If the lifter racks the bar after an “unofficial” attempt, that attempt is disqualified, and the lifter forfeits that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13.</w:t>
      </w:r>
      <w:r w:rsidRPr="00461063">
        <w:rPr>
          <w:rFonts w:ascii="Arial" w:eastAsia="Times New Roman" w:hAnsi="Arial" w:cs="Arial"/>
          <w:color w:val="000000"/>
        </w:rPr>
        <w:tab/>
        <w:t>Contact with the power rack supports as the lifter is attempting recovery to a full upright position that results in downward movement of the bar or is judged to have assisted or saved the lift.</w:t>
      </w:r>
    </w:p>
    <w:p w:rsidR="0047671A" w:rsidRDefault="0047671A" w:rsidP="00461063">
      <w:pPr>
        <w:spacing w:after="0" w:line="240" w:lineRule="auto"/>
        <w:ind w:left="720" w:hanging="346"/>
        <w:rPr>
          <w:rFonts w:ascii="Arial" w:eastAsia="Times New Roman" w:hAnsi="Arial" w:cs="Arial"/>
          <w:color w:val="000000"/>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BENCH PRESS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front of the bench press bench must be placed on the platform with the back of the racks facing the Chief Referee.</w:t>
      </w:r>
    </w:p>
    <w:p w:rsidR="00461063" w:rsidRPr="00461063" w:rsidRDefault="00B5019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2.</w:t>
      </w:r>
      <w:r>
        <w:rPr>
          <w:rFonts w:ascii="Arial" w:eastAsia="Times New Roman" w:hAnsi="Arial" w:cs="Arial"/>
          <w:color w:val="000000"/>
        </w:rPr>
        <w:tab/>
        <w:t>The lifter must lie on her</w:t>
      </w:r>
      <w:r w:rsidR="00461063" w:rsidRPr="00461063">
        <w:rPr>
          <w:rFonts w:ascii="Arial" w:eastAsia="Times New Roman" w:hAnsi="Arial" w:cs="Arial"/>
          <w:color w:val="000000"/>
        </w:rPr>
        <w:t xml:space="preserve"> back with head, shoulders and buttocks in contact </w:t>
      </w:r>
      <w:r>
        <w:rPr>
          <w:rFonts w:ascii="Arial" w:eastAsia="Times New Roman" w:hAnsi="Arial" w:cs="Arial"/>
          <w:color w:val="000000"/>
        </w:rPr>
        <w:t>with the flat bench surface. Her</w:t>
      </w:r>
      <w:r w:rsidR="00461063" w:rsidRPr="00461063">
        <w:rPr>
          <w:rFonts w:ascii="Arial" w:eastAsia="Times New Roman" w:hAnsi="Arial" w:cs="Arial"/>
          <w:color w:val="000000"/>
        </w:rPr>
        <w:t xml:space="preserve"> shoes must be flat on the floor. The position must be maintained between the “Press” and “Rack” signals.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To achieve firm footing, the lifter may use plates or blocks, not exceeding 7” in height, to build up the surface of the platform.  Whichever method is chosen, the entire foot must be flat on the surface.  If blocks are used, they shall not exceed 18”x18”.</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The spacing of the hands shall not exceed 32 inches measured between the forefingers.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 xml:space="preserve">After receiving the bar the lifter shall lower the bar </w:t>
      </w:r>
      <w:r w:rsidR="00B5019F">
        <w:rPr>
          <w:rFonts w:ascii="Arial" w:eastAsia="Times New Roman" w:hAnsi="Arial" w:cs="Arial"/>
          <w:color w:val="000000"/>
        </w:rPr>
        <w:t>to her</w:t>
      </w:r>
      <w:r w:rsidRPr="00461063">
        <w:rPr>
          <w:rFonts w:ascii="Arial" w:eastAsia="Times New Roman" w:hAnsi="Arial" w:cs="Arial"/>
          <w:color w:val="000000"/>
        </w:rPr>
        <w:t xml:space="preserve"> </w:t>
      </w:r>
      <w:r w:rsidRPr="00461063">
        <w:rPr>
          <w:rFonts w:ascii="Arial" w:eastAsia="Times New Roman" w:hAnsi="Arial" w:cs="Arial"/>
          <w:color w:val="000000"/>
          <w:highlight w:val="yellow"/>
        </w:rPr>
        <w:t>torso</w:t>
      </w:r>
      <w:r w:rsidRPr="00461063">
        <w:rPr>
          <w:rFonts w:ascii="Arial" w:eastAsia="Times New Roman" w:hAnsi="Arial" w:cs="Arial"/>
          <w:color w:val="000000"/>
        </w:rPr>
        <w:t xml:space="preserve"> and await the referee’s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 xml:space="preserve">The signal to commence the lift shall be the audible command “Press” and will be given as soon as the bar is motionless on the </w:t>
      </w:r>
      <w:r w:rsidRPr="00461063">
        <w:rPr>
          <w:rFonts w:ascii="Arial" w:eastAsia="Times New Roman" w:hAnsi="Arial" w:cs="Arial"/>
          <w:color w:val="000000"/>
          <w:highlight w:val="yellow"/>
        </w:rPr>
        <w:t>torso</w:t>
      </w:r>
      <w:r w:rsidRPr="00461063">
        <w:rPr>
          <w:rFonts w:ascii="Arial" w:eastAsia="Times New Roman" w:hAnsi="Arial" w:cs="Arial"/>
          <w:color w:val="000000"/>
        </w:rPr>
        <w: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After the signal to commence the lift has been given, the bar is pressed vertically until arms are fully extended and held motionless until the audible command “Rack” is given.</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CAUSES FOR DISQUALIFICAITION OF A BENCH PRESS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bookmarkStart w:id="11" w:name="_GoBack"/>
      <w:bookmarkEnd w:id="11"/>
      <w:r w:rsidRPr="00461063">
        <w:rPr>
          <w:rFonts w:ascii="Arial" w:eastAsia="Times New Roman" w:hAnsi="Arial" w:cs="Arial"/>
          <w:color w:val="000000"/>
        </w:rPr>
        <w:t>1.</w:t>
      </w:r>
      <w:r w:rsidRPr="00461063">
        <w:rPr>
          <w:rFonts w:ascii="Arial" w:eastAsia="Times New Roman" w:hAnsi="Arial" w:cs="Arial"/>
          <w:color w:val="000000"/>
        </w:rPr>
        <w:tab/>
        <w:t>Failure to observe the Chief Referee’s signals at the commencement or completion of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Allowing the bar to sink into the chest after receiving the referee’s “Press”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The bar stopping or descending in the course of being pressed out.</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5</w:t>
      </w:r>
      <w:r w:rsidR="00461063" w:rsidRPr="00461063">
        <w:rPr>
          <w:rFonts w:ascii="Arial" w:eastAsia="Times New Roman" w:hAnsi="Arial" w:cs="Arial"/>
          <w:color w:val="000000"/>
        </w:rPr>
        <w:t>.</w:t>
      </w:r>
      <w:r w:rsidR="00461063" w:rsidRPr="00461063">
        <w:rPr>
          <w:rFonts w:ascii="Arial" w:eastAsia="Times New Roman" w:hAnsi="Arial" w:cs="Arial"/>
          <w:color w:val="000000"/>
        </w:rPr>
        <w:tab/>
        <w:t>Contact with the bar by the spotter/loaders between “Press” and “Rack” commands.</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6</w:t>
      </w:r>
      <w:r w:rsidR="00461063" w:rsidRPr="00461063">
        <w:rPr>
          <w:rFonts w:ascii="Arial" w:eastAsia="Times New Roman" w:hAnsi="Arial" w:cs="Arial"/>
          <w:color w:val="000000"/>
        </w:rPr>
        <w:t>.</w:t>
      </w:r>
      <w:r w:rsidR="00461063" w:rsidRPr="00461063">
        <w:rPr>
          <w:rFonts w:ascii="Arial" w:eastAsia="Times New Roman" w:hAnsi="Arial" w:cs="Arial"/>
          <w:color w:val="000000"/>
        </w:rPr>
        <w:tab/>
        <w:t>Any contact of the lifter’s feet with the bench or its supports.</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7</w:t>
      </w:r>
      <w:r w:rsidR="00461063" w:rsidRPr="00461063">
        <w:rPr>
          <w:rFonts w:ascii="Arial" w:eastAsia="Times New Roman" w:hAnsi="Arial" w:cs="Arial"/>
          <w:color w:val="000000"/>
        </w:rPr>
        <w:t>.</w:t>
      </w:r>
      <w:r w:rsidR="00461063" w:rsidRPr="00461063">
        <w:rPr>
          <w:rFonts w:ascii="Arial" w:eastAsia="Times New Roman" w:hAnsi="Arial" w:cs="Arial"/>
          <w:color w:val="000000"/>
        </w:rPr>
        <w:tab/>
        <w:t>Contact with the bench uprights during the press that results in stopping or downward movement of the bar or is judged to have assisted or saved the lift.</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8</w:t>
      </w:r>
      <w:r w:rsidR="00461063" w:rsidRPr="00461063">
        <w:rPr>
          <w:rFonts w:ascii="Arial" w:eastAsia="Times New Roman" w:hAnsi="Arial" w:cs="Arial"/>
          <w:color w:val="000000"/>
        </w:rPr>
        <w:t>.</w:t>
      </w:r>
      <w:r w:rsidR="00461063" w:rsidRPr="00461063">
        <w:rPr>
          <w:rFonts w:ascii="Arial" w:eastAsia="Times New Roman" w:hAnsi="Arial" w:cs="Arial"/>
          <w:color w:val="000000"/>
        </w:rPr>
        <w:tab/>
        <w:t>Hand spacing of greater than 32 inches as measured between the forefingers.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br w:type="page"/>
      </w:r>
      <w:r w:rsidRPr="00461063">
        <w:rPr>
          <w:rFonts w:ascii="Arial" w:eastAsia="Times New Roman" w:hAnsi="Arial" w:cs="Arial"/>
          <w:color w:val="000000"/>
        </w:rPr>
        <w:lastRenderedPageBreak/>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DEADLIFT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bar must be laid motionless horizontally in front of the lifter’s feet, gripped with an optional grip in both hands, and lifted with one continuous movement until the lifter is standing in a full upright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lifter shall face the front of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On completion of the lift, the knees shall be locked with the lifter standing in a full upright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The Chief Referee’s signal shall consist of a movement of the hand and the audible command “Down”. The signal will be given when the bar is motionless and the lifter is in their apparent finished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raising of the bar or any deliberate attempt to do so will count as an attempt.</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3"/>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CAUSES FOR DISQUALIFICATION OF A DEADLIFT</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r w:rsidRPr="00461063">
        <w:rPr>
          <w:rFonts w:ascii="Arial" w:eastAsia="Times New Roman" w:hAnsi="Arial" w:cs="Arial"/>
          <w:b/>
          <w:color w:val="000000"/>
        </w:rPr>
        <w:t>Note</w:t>
      </w:r>
      <w:r w:rsidRPr="00461063">
        <w:rPr>
          <w:rFonts w:ascii="Arial" w:eastAsia="Times New Roman" w:hAnsi="Arial" w:cs="Arial"/>
          <w:color w:val="000000"/>
        </w:rPr>
        <w:t>:  All platform referees are to assess all performance aspects of the deadlift.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Any stopping or downward movement of the bar before it reaches the final position (called a hitch).</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Failure to stand in a full upright position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Supporting the bar at the thighs during the performance of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Any lateral movement of the feet, or stepping backward or forward after initiating the pull, but prior to the “Down” signal.  The lifter’s heel or toe may rise from the platform as long as when returned to the platform it is in the original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Lowering the bar before receiving the Chief Referee’s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Allowing the bar to return to the platform without maintaining control with both hands.</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2" w:name="_Toc88489534"/>
      <w:r w:rsidRPr="00461063">
        <w:rPr>
          <w:rFonts w:ascii="Arial" w:eastAsia="Times New Roman" w:hAnsi="Arial" w:cs="Arial"/>
          <w:b/>
          <w:bCs/>
          <w:color w:val="000000"/>
          <w:sz w:val="28"/>
          <w:szCs w:val="28"/>
        </w:rPr>
        <w:t xml:space="preserve">VII.  </w:t>
      </w:r>
      <w:bookmarkStart w:id="13" w:name="Weigh_In"/>
      <w:r w:rsidRPr="00461063">
        <w:rPr>
          <w:rFonts w:ascii="Arial" w:eastAsia="Times New Roman" w:hAnsi="Arial" w:cs="Arial"/>
          <w:b/>
          <w:bCs/>
          <w:smallCaps/>
          <w:color w:val="000000"/>
          <w:sz w:val="28"/>
          <w:szCs w:val="28"/>
        </w:rPr>
        <w:t>Weighing-In</w:t>
      </w:r>
      <w:bookmarkEnd w:id="12"/>
      <w:bookmarkEnd w:id="13"/>
    </w:p>
    <w:p w:rsidR="00461063" w:rsidRPr="00461063" w:rsidRDefault="00461063" w:rsidP="00461063">
      <w:pPr>
        <w:spacing w:after="0" w:line="240" w:lineRule="auto"/>
        <w:ind w:left="720" w:hanging="297"/>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Body weight categories consist of the following eleven weight classes:*</w:t>
      </w:r>
    </w:p>
    <w:p w:rsidR="00B5019F"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Pr>
          <w:rFonts w:ascii="Arial" w:eastAsia="Times New Roman" w:hAnsi="Arial" w:cs="Arial"/>
          <w:color w:val="000000"/>
        </w:rPr>
        <w:t>97.5 lbs.</w:t>
      </w:r>
      <w:r>
        <w:rPr>
          <w:rFonts w:ascii="Arial" w:eastAsia="Times New Roman" w:hAnsi="Arial" w:cs="Arial"/>
          <w:color w:val="000000"/>
        </w:rPr>
        <w:tab/>
        <w:t>105.5 lbs.</w:t>
      </w:r>
      <w:r>
        <w:rPr>
          <w:rFonts w:ascii="Arial" w:eastAsia="Times New Roman" w:hAnsi="Arial" w:cs="Arial"/>
          <w:color w:val="000000"/>
        </w:rPr>
        <w:tab/>
      </w:r>
      <w:r w:rsidR="00461063" w:rsidRPr="00461063">
        <w:rPr>
          <w:rFonts w:ascii="Arial" w:eastAsia="Times New Roman" w:hAnsi="Arial" w:cs="Arial"/>
          <w:color w:val="000000"/>
        </w:rPr>
        <w:t>114.5 lbs.</w:t>
      </w:r>
      <w:r w:rsidR="00461063" w:rsidRPr="00461063">
        <w:rPr>
          <w:rFonts w:ascii="Arial" w:eastAsia="Times New Roman" w:hAnsi="Arial" w:cs="Arial"/>
          <w:color w:val="000000"/>
        </w:rPr>
        <w:tab/>
      </w:r>
    </w:p>
    <w:p w:rsidR="00B5019F"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Pr>
          <w:rFonts w:ascii="Arial" w:eastAsia="Times New Roman" w:hAnsi="Arial" w:cs="Arial"/>
          <w:color w:val="000000"/>
        </w:rPr>
        <w:t>123.5 lbs.</w:t>
      </w:r>
      <w:r w:rsidR="00461063" w:rsidRPr="00461063">
        <w:rPr>
          <w:rFonts w:ascii="Arial" w:eastAsia="Times New Roman" w:hAnsi="Arial" w:cs="Arial"/>
          <w:color w:val="000000"/>
        </w:rPr>
        <w:tab/>
      </w:r>
      <w:r>
        <w:rPr>
          <w:rFonts w:ascii="Arial" w:eastAsia="Times New Roman" w:hAnsi="Arial" w:cs="Arial"/>
          <w:color w:val="000000"/>
        </w:rPr>
        <w:t>132.5 lbs.</w:t>
      </w:r>
      <w:r w:rsidR="00461063" w:rsidRPr="00461063">
        <w:rPr>
          <w:rFonts w:ascii="Arial" w:eastAsia="Times New Roman" w:hAnsi="Arial" w:cs="Arial"/>
          <w:color w:val="000000"/>
        </w:rPr>
        <w:tab/>
      </w:r>
      <w:r>
        <w:rPr>
          <w:rFonts w:ascii="Arial" w:eastAsia="Times New Roman" w:hAnsi="Arial" w:cs="Arial"/>
          <w:color w:val="000000"/>
        </w:rPr>
        <w:t>148.5 lbs.</w:t>
      </w:r>
    </w:p>
    <w:p w:rsidR="00B5019F" w:rsidRDefault="00461063" w:rsidP="00461063">
      <w:pPr>
        <w:tabs>
          <w:tab w:val="left" w:pos="2790"/>
          <w:tab w:val="left" w:pos="4230"/>
          <w:tab w:val="left" w:pos="5580"/>
        </w:tabs>
        <w:spacing w:after="0" w:line="240" w:lineRule="auto"/>
        <w:ind w:left="1440"/>
        <w:rPr>
          <w:rFonts w:ascii="Arial" w:eastAsia="Times New Roman" w:hAnsi="Arial" w:cs="Arial"/>
          <w:color w:val="000000"/>
        </w:rPr>
      </w:pPr>
      <w:r w:rsidRPr="00461063">
        <w:rPr>
          <w:rFonts w:ascii="Arial" w:eastAsia="Times New Roman" w:hAnsi="Arial" w:cs="Arial"/>
          <w:color w:val="000000"/>
        </w:rPr>
        <w:t>165.5 lbs.</w:t>
      </w:r>
      <w:r w:rsidRPr="00461063">
        <w:rPr>
          <w:rFonts w:ascii="Arial" w:eastAsia="Times New Roman" w:hAnsi="Arial" w:cs="Arial"/>
          <w:color w:val="000000"/>
        </w:rPr>
        <w:tab/>
      </w:r>
      <w:r w:rsidR="00B5019F">
        <w:rPr>
          <w:rFonts w:ascii="Arial" w:eastAsia="Times New Roman" w:hAnsi="Arial" w:cs="Arial"/>
          <w:color w:val="000000"/>
        </w:rPr>
        <w:t>181.5 lbs.</w:t>
      </w:r>
      <w:r w:rsidR="00B5019F">
        <w:rPr>
          <w:rFonts w:ascii="Arial" w:eastAsia="Times New Roman" w:hAnsi="Arial" w:cs="Arial"/>
          <w:color w:val="000000"/>
        </w:rPr>
        <w:tab/>
        <w:t>198.5 lbs.</w:t>
      </w:r>
    </w:p>
    <w:p w:rsidR="00461063" w:rsidRPr="00461063" w:rsidRDefault="00461063" w:rsidP="00461063">
      <w:pPr>
        <w:tabs>
          <w:tab w:val="left" w:pos="2790"/>
          <w:tab w:val="left" w:pos="4230"/>
          <w:tab w:val="left" w:pos="5580"/>
        </w:tabs>
        <w:spacing w:after="0" w:line="240" w:lineRule="auto"/>
        <w:ind w:left="1440"/>
        <w:rPr>
          <w:rFonts w:ascii="Times New Roman" w:eastAsia="Times New Roman" w:hAnsi="Times New Roman" w:cs="Times New Roman"/>
          <w:color w:val="000000"/>
          <w:sz w:val="24"/>
          <w:szCs w:val="24"/>
        </w:rPr>
      </w:pPr>
      <w:r w:rsidRPr="00461063">
        <w:rPr>
          <w:rFonts w:ascii="Arial" w:eastAsia="Times New Roman" w:hAnsi="Arial" w:cs="Arial"/>
          <w:color w:val="000000"/>
        </w:rPr>
        <w:t>220.5 lbs.</w:t>
      </w:r>
      <w:r w:rsidRPr="00461063">
        <w:rPr>
          <w:rFonts w:ascii="Arial" w:eastAsia="Times New Roman" w:hAnsi="Arial" w:cs="Arial"/>
          <w:color w:val="000000"/>
        </w:rPr>
        <w:tab/>
      </w:r>
      <w:r w:rsidR="00B5019F">
        <w:rPr>
          <w:rFonts w:ascii="Arial" w:eastAsia="Times New Roman" w:hAnsi="Arial" w:cs="Arial"/>
          <w:color w:val="000000"/>
        </w:rPr>
        <w:t>220.5+ lbs.</w:t>
      </w:r>
    </w:p>
    <w:p w:rsidR="00461063" w:rsidRPr="00461063" w:rsidRDefault="00461063" w:rsidP="00461063">
      <w:pPr>
        <w:tabs>
          <w:tab w:val="left" w:pos="2790"/>
          <w:tab w:val="left" w:pos="4230"/>
          <w:tab w:val="left" w:pos="5580"/>
        </w:tabs>
        <w:spacing w:after="0" w:line="240" w:lineRule="auto"/>
        <w:ind w:left="1440"/>
        <w:rPr>
          <w:rFonts w:ascii="Times New Roman" w:eastAsia="Times New Roman" w:hAnsi="Times New Roman" w:cs="Times New Roman"/>
          <w:color w:val="000000"/>
          <w:sz w:val="24"/>
          <w:szCs w:val="24"/>
        </w:rPr>
      </w:pPr>
      <w:r w:rsidRPr="00461063">
        <w:rPr>
          <w:rFonts w:ascii="Arial" w:eastAsia="Times New Roman" w:hAnsi="Arial" w:cs="Arial"/>
          <w:color w:val="000000"/>
        </w:rPr>
        <w:tab/>
      </w:r>
      <w:r w:rsidRPr="00461063">
        <w:rPr>
          <w:rFonts w:ascii="Arial" w:eastAsia="Times New Roman" w:hAnsi="Arial" w:cs="Arial"/>
          <w:color w:val="000000"/>
        </w:rPr>
        <w:tab/>
      </w:r>
    </w:p>
    <w:p w:rsidR="00461063" w:rsidRPr="00461063" w:rsidRDefault="00461063" w:rsidP="00461063">
      <w:pPr>
        <w:spacing w:before="100" w:beforeAutospacing="1" w:after="240" w:line="240" w:lineRule="auto"/>
        <w:ind w:left="720" w:right="1080"/>
        <w:jc w:val="center"/>
        <w:rPr>
          <w:rFonts w:ascii="Trebuchet MS" w:eastAsia="Times New Roman" w:hAnsi="Trebuchet MS" w:cs="Times New Roman"/>
          <w:color w:val="000000"/>
        </w:rPr>
      </w:pPr>
      <w:r w:rsidRPr="00461063">
        <w:rPr>
          <w:rFonts w:ascii="Arial" w:eastAsia="Times New Roman" w:hAnsi="Arial" w:cs="Arial"/>
          <w:color w:val="000000"/>
        </w:rPr>
        <w:t xml:space="preserve">*Each of these weights is the </w:t>
      </w:r>
      <w:r w:rsidRPr="00461063">
        <w:rPr>
          <w:rFonts w:ascii="Arial" w:eastAsia="Times New Roman" w:hAnsi="Arial" w:cs="Arial"/>
          <w:b/>
          <w:color w:val="000000"/>
        </w:rPr>
        <w:t>maximum</w:t>
      </w:r>
      <w:r w:rsidRPr="00461063">
        <w:rPr>
          <w:rFonts w:ascii="Arial" w:eastAsia="Times New Roman" w:hAnsi="Arial" w:cs="Arial"/>
          <w:color w:val="000000"/>
        </w:rPr>
        <w:t xml:space="preserve"> legal body weight to lift in that particular weight class.</w:t>
      </w:r>
    </w:p>
    <w:p w:rsidR="00461063" w:rsidRPr="00461063" w:rsidRDefault="00461063" w:rsidP="00461063">
      <w:pPr>
        <w:spacing w:after="0" w:line="240" w:lineRule="auto"/>
        <w:ind w:left="720" w:hanging="297"/>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t xml:space="preserve">Weighing-in of the competitors must take place no earlier than 2 ½ hours before the start of the competition for a particular category.  </w:t>
      </w:r>
      <w:r w:rsidRPr="00461063">
        <w:rPr>
          <w:rFonts w:ascii="Arial" w:eastAsia="Times New Roman" w:hAnsi="Arial" w:cs="Arial"/>
          <w:color w:val="000000"/>
          <w:u w:val="single"/>
        </w:rPr>
        <w:t>All lifters in the category must attend the weigh-in,</w:t>
      </w:r>
      <w:r w:rsidRPr="00461063">
        <w:rPr>
          <w:rFonts w:ascii="Arial" w:eastAsia="Times New Roman" w:hAnsi="Arial" w:cs="Arial"/>
          <w:color w:val="000000"/>
        </w:rPr>
        <w:t xml:space="preserve"> which will be carried out in the presence of appointed officials for that category.</w:t>
      </w:r>
      <w:r w:rsidR="00BF1162">
        <w:rPr>
          <w:rFonts w:ascii="Arial" w:eastAsia="Times New Roman" w:hAnsi="Arial" w:cs="Arial"/>
          <w:color w:val="000000"/>
        </w:rPr>
        <w:t xml:space="preserve"> </w:t>
      </w:r>
      <w:r w:rsidR="00BF1162" w:rsidRPr="00BF1162">
        <w:rPr>
          <w:rFonts w:ascii="Arial" w:eastAsia="Times New Roman" w:hAnsi="Arial" w:cs="Arial"/>
          <w:color w:val="000000"/>
          <w:highlight w:val="yellow"/>
        </w:rPr>
        <w:t xml:space="preserve">Weigh-in area </w:t>
      </w:r>
      <w:r w:rsidR="00BF1162" w:rsidRPr="00BF1162">
        <w:rPr>
          <w:rFonts w:ascii="Arial" w:eastAsia="Times New Roman" w:hAnsi="Arial" w:cs="Arial"/>
          <w:b/>
          <w:color w:val="000000"/>
          <w:highlight w:val="yellow"/>
          <w:u w:val="single"/>
        </w:rPr>
        <w:t>around the scale</w:t>
      </w:r>
      <w:r w:rsidR="00BF1162">
        <w:rPr>
          <w:rFonts w:ascii="Arial" w:eastAsia="Times New Roman" w:hAnsi="Arial" w:cs="Arial"/>
          <w:b/>
          <w:color w:val="000000"/>
          <w:highlight w:val="yellow"/>
          <w:u w:val="single"/>
        </w:rPr>
        <w:t xml:space="preserve"> </w:t>
      </w:r>
      <w:r w:rsidR="00BF1162" w:rsidRPr="00BF1162">
        <w:rPr>
          <w:rFonts w:ascii="Arial" w:eastAsia="Times New Roman" w:hAnsi="Arial" w:cs="Arial"/>
          <w:color w:val="000000"/>
          <w:highlight w:val="yellow"/>
        </w:rPr>
        <w:t>should be free of all others except person being weighed. (no holding of hair etc…)</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The weigh-in period will last 1 1/2 hours. The remaining time before the commencement of lifting will be used for the purpose of final competition preparation.</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Any weigh-in procedure which does not take place “on-site” (i.e. “honor system weigh-in”, “call-in weigh-in”) is strictly prohibited.  A Regional Director must not accept results from an invitational where the weigh-in procedure is in conflict with T.H.S.</w:t>
      </w:r>
      <w:r w:rsidR="00B5019F">
        <w:rPr>
          <w:rFonts w:ascii="Arial" w:eastAsia="Times New Roman" w:hAnsi="Arial" w:cs="Arial"/>
          <w:color w:val="000000"/>
        </w:rPr>
        <w:t>W.</w:t>
      </w:r>
      <w:r w:rsidRPr="00461063">
        <w:rPr>
          <w:rFonts w:ascii="Arial" w:eastAsia="Times New Roman" w:hAnsi="Arial" w:cs="Arial"/>
          <w:color w:val="000000"/>
        </w:rPr>
        <w:t>P.A. Rules and By-laws.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Lifters must be weighed nude or in appropriate underwear, which complies with the specifications, set out in the appropriate section of the rulebook and which does not effectively change the lifter’s weight.  If a question exists regarding weight of undergarments, a re-weigh in the nude may be requested.</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If not previously carried out, the inspection of the costume and personal equipment will take place during the weigh-in period. The equipment will only be checked after all lifters have made their first visit to the scales. The appointed referees will be responsible for inspecting, measuring and recording on the inspection form, details of all items listed under Costume and Personal Equipment. The items shall be approved and marked accordingly. The referee responsible for this inspection will also be responsible for ensuring that the details recorded correspond directly with the items worn and used by the lifter on the competition platform.</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 xml:space="preserve">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weigh-in; otherwise they will be eliminated from the competition for that body weight category. A lifter can only be re-weighed after all lifters in the same body weight category have been weighed once. Lifters trying to make weight may be reweighed as often as time and orderly progression allows. A lifter may only be weighed outside the time limit of one </w:t>
      </w:r>
      <w:r w:rsidR="00B5019F">
        <w:rPr>
          <w:rFonts w:ascii="Arial" w:eastAsia="Times New Roman" w:hAnsi="Arial" w:cs="Arial"/>
          <w:color w:val="000000"/>
        </w:rPr>
        <w:t>one-half hour if she presents her</w:t>
      </w:r>
      <w:r w:rsidRPr="00461063">
        <w:rPr>
          <w:rFonts w:ascii="Arial" w:eastAsia="Times New Roman" w:hAnsi="Arial" w:cs="Arial"/>
          <w:color w:val="000000"/>
        </w:rPr>
        <w:t>self within the time limit, but due to the number of li</w:t>
      </w:r>
      <w:r w:rsidR="00B5019F">
        <w:rPr>
          <w:rFonts w:ascii="Arial" w:eastAsia="Times New Roman" w:hAnsi="Arial" w:cs="Arial"/>
          <w:color w:val="000000"/>
        </w:rPr>
        <w:t>f</w:t>
      </w:r>
      <w:r w:rsidRPr="00461063">
        <w:rPr>
          <w:rFonts w:ascii="Arial" w:eastAsia="Times New Roman" w:hAnsi="Arial" w:cs="Arial"/>
          <w:color w:val="000000"/>
        </w:rPr>
        <w:t xml:space="preserve">ters trying to make weight, </w:t>
      </w:r>
      <w:r w:rsidR="00B5019F">
        <w:rPr>
          <w:rFonts w:ascii="Arial" w:eastAsia="Times New Roman" w:hAnsi="Arial" w:cs="Arial"/>
          <w:color w:val="000000"/>
        </w:rPr>
        <w:t>s</w:t>
      </w:r>
      <w:r w:rsidRPr="00461063">
        <w:rPr>
          <w:rFonts w:ascii="Arial" w:eastAsia="Times New Roman" w:hAnsi="Arial" w:cs="Arial"/>
          <w:color w:val="000000"/>
        </w:rPr>
        <w:t>he is denied the opportunity of mounting the scales</w:t>
      </w:r>
      <w:r w:rsidR="00B5019F">
        <w:rPr>
          <w:rFonts w:ascii="Arial" w:eastAsia="Times New Roman" w:hAnsi="Arial" w:cs="Arial"/>
          <w:color w:val="000000"/>
        </w:rPr>
        <w:t>. Sh</w:t>
      </w:r>
      <w:r w:rsidRPr="00461063">
        <w:rPr>
          <w:rFonts w:ascii="Arial" w:eastAsia="Times New Roman" w:hAnsi="Arial" w:cs="Arial"/>
          <w:color w:val="000000"/>
        </w:rPr>
        <w:t>e may then be allowed one reweigh at the discretion of the referees.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If two lifters register the same body weight at the weigh-in and eventually achieve the same total at the end of the competition, they will be reweighed and the lighter person will take precedence over the heavier person.  However, if they still weigh the same after re-weighing, they will then share the placing, and each receives an award. In such circumstances, the same procedure will be adopted to determine the record holder.</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Starting weights shall be declared by the lifter at the weigh-in for all three lifts and may not be changed after the lifter’s card is turned in.</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Arial" w:eastAsia="Times New Roman" w:hAnsi="Arial" w:cs="Arial"/>
          <w:color w:val="000000"/>
        </w:rPr>
      </w:pPr>
      <w:r w:rsidRPr="00461063">
        <w:rPr>
          <w:rFonts w:ascii="Arial" w:eastAsia="Times New Roman" w:hAnsi="Arial" w:cs="Arial"/>
          <w:color w:val="000000"/>
        </w:rPr>
        <w:lastRenderedPageBreak/>
        <w:t>Early weigh-in will only be allowed at regional and state meets.  Invitational meets shall have a single weigh-in time, and said weigh-in shall take place on the day of the invitational.</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before="100" w:beforeAutospacing="1" w:after="100" w:afterAutospacing="1" w:line="240" w:lineRule="auto"/>
        <w:ind w:left="423" w:hanging="405"/>
        <w:outlineLvl w:val="1"/>
        <w:rPr>
          <w:rFonts w:ascii="Trebuchet MS" w:eastAsia="Times New Roman" w:hAnsi="Trebuchet MS" w:cs="Times New Roman"/>
          <w:b/>
          <w:bCs/>
          <w:color w:val="000000"/>
          <w:sz w:val="28"/>
          <w:szCs w:val="28"/>
        </w:rPr>
      </w:pPr>
      <w:bookmarkStart w:id="14" w:name="_Toc88489535"/>
      <w:bookmarkStart w:id="15" w:name="Round_System"/>
      <w:r w:rsidRPr="00461063">
        <w:rPr>
          <w:rFonts w:ascii="Arial" w:eastAsia="Times New Roman" w:hAnsi="Arial" w:cs="Arial"/>
          <w:b/>
          <w:bCs/>
          <w:color w:val="000000"/>
          <w:sz w:val="28"/>
          <w:szCs w:val="28"/>
        </w:rPr>
        <w:br w:type="page"/>
      </w:r>
      <w:r w:rsidRPr="00461063">
        <w:rPr>
          <w:rFonts w:ascii="Arial" w:eastAsia="Times New Roman" w:hAnsi="Arial" w:cs="Arial"/>
          <w:b/>
          <w:bCs/>
          <w:color w:val="000000"/>
          <w:sz w:val="28"/>
          <w:szCs w:val="28"/>
        </w:rPr>
        <w:lastRenderedPageBreak/>
        <w:t>VIII.</w:t>
      </w:r>
      <w:bookmarkEnd w:id="14"/>
      <w:r w:rsidRPr="00461063">
        <w:rPr>
          <w:rFonts w:ascii="Arial" w:eastAsia="Times New Roman" w:hAnsi="Arial" w:cs="Arial"/>
          <w:b/>
          <w:bCs/>
          <w:color w:val="000000"/>
          <w:sz w:val="28"/>
          <w:szCs w:val="28"/>
        </w:rPr>
        <w:t xml:space="preserve"> </w:t>
      </w:r>
      <w:r w:rsidRPr="00461063">
        <w:rPr>
          <w:rFonts w:ascii="Arial" w:eastAsia="Times New Roman" w:hAnsi="Arial" w:cs="Arial"/>
          <w:b/>
          <w:bCs/>
          <w:smallCaps/>
          <w:color w:val="000000"/>
          <w:sz w:val="28"/>
          <w:szCs w:val="28"/>
        </w:rPr>
        <w:t>The “Round System,” Bar Loading Progression, and Weight Changes After Declaration</w:t>
      </w:r>
    </w:p>
    <w:bookmarkEnd w:id="15"/>
    <w:p w:rsidR="00461063" w:rsidRPr="00461063" w:rsidRDefault="00461063" w:rsidP="00461063">
      <w:pPr>
        <w:numPr>
          <w:ilvl w:val="0"/>
          <w:numId w:val="5"/>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All T.H.S.</w:t>
      </w:r>
      <w:r w:rsidR="00E7548E">
        <w:rPr>
          <w:rFonts w:ascii="Arial" w:eastAsia="Times New Roman" w:hAnsi="Arial" w:cs="Arial"/>
          <w:color w:val="000000"/>
        </w:rPr>
        <w:t>W.</w:t>
      </w:r>
      <w:r w:rsidRPr="00461063">
        <w:rPr>
          <w:rFonts w:ascii="Arial" w:eastAsia="Times New Roman" w:hAnsi="Arial" w:cs="Arial"/>
          <w:color w:val="000000"/>
        </w:rPr>
        <w:t>P.A. regional and state meets will use the “rounds” system of competit</w:t>
      </w:r>
      <w:r w:rsidR="00E7548E">
        <w:rPr>
          <w:rFonts w:ascii="Arial" w:eastAsia="Times New Roman" w:hAnsi="Arial" w:cs="Arial"/>
          <w:color w:val="000000"/>
        </w:rPr>
        <w:t>ion. Each lifter will take her</w:t>
      </w:r>
      <w:r w:rsidRPr="00461063">
        <w:rPr>
          <w:rFonts w:ascii="Arial" w:eastAsia="Times New Roman" w:hAnsi="Arial" w:cs="Arial"/>
          <w:color w:val="000000"/>
        </w:rPr>
        <w:t xml:space="preserve"> first</w:t>
      </w:r>
      <w:r w:rsidR="00E7548E">
        <w:rPr>
          <w:rFonts w:ascii="Arial" w:eastAsia="Times New Roman" w:hAnsi="Arial" w:cs="Arial"/>
          <w:color w:val="000000"/>
        </w:rPr>
        <w:t xml:space="preserve"> attempt in the first round, her</w:t>
      </w:r>
      <w:r w:rsidRPr="00461063">
        <w:rPr>
          <w:rFonts w:ascii="Arial" w:eastAsia="Times New Roman" w:hAnsi="Arial" w:cs="Arial"/>
          <w:color w:val="000000"/>
        </w:rPr>
        <w:t xml:space="preserve"> second atte</w:t>
      </w:r>
      <w:r w:rsidR="00E7548E">
        <w:rPr>
          <w:rFonts w:ascii="Arial" w:eastAsia="Times New Roman" w:hAnsi="Arial" w:cs="Arial"/>
          <w:color w:val="000000"/>
        </w:rPr>
        <w:t>mpt in the second round, and her</w:t>
      </w:r>
      <w:r w:rsidRPr="00461063">
        <w:rPr>
          <w:rFonts w:ascii="Arial" w:eastAsia="Times New Roman" w:hAnsi="Arial" w:cs="Arial"/>
          <w:color w:val="000000"/>
        </w:rPr>
        <w:t xml:space="preserve"> third attempt in the third round. Weights will be in pounds with a minimum progression of five pounds per attempt.</w:t>
      </w:r>
    </w:p>
    <w:p w:rsidR="00461063" w:rsidRPr="00461063" w:rsidRDefault="00461063" w:rsidP="00461063">
      <w:pPr>
        <w:spacing w:before="100" w:beforeAutospacing="1" w:after="100" w:afterAutospacing="1" w:line="240" w:lineRule="auto"/>
        <w:ind w:left="720" w:hanging="297"/>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Arial" w:eastAsia="Times New Roman" w:hAnsi="Arial" w:cs="Arial"/>
          <w:color w:val="000000"/>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categories at the discretion of the meet director.</w:t>
      </w:r>
    </w:p>
    <w:p w:rsidR="00461063" w:rsidRPr="00461063" w:rsidRDefault="00461063" w:rsidP="00461063">
      <w:pPr>
        <w:numPr>
          <w:ilvl w:val="0"/>
          <w:numId w:val="6"/>
        </w:numPr>
        <w:spacing w:before="100" w:beforeAutospacing="1" w:after="100" w:afterAutospacing="1" w:line="240" w:lineRule="auto"/>
        <w:rPr>
          <w:rFonts w:ascii="Times New Roman" w:eastAsia="Times New Roman" w:hAnsi="Times New Roman" w:cs="Times New Roman"/>
          <w:color w:val="000000"/>
        </w:rPr>
      </w:pPr>
      <w:r w:rsidRPr="00461063">
        <w:rPr>
          <w:rFonts w:ascii="Arial" w:eastAsia="Times New Roman" w:hAnsi="Arial" w:cs="Arial"/>
          <w:color w:val="000000"/>
        </w:rPr>
        <w:t xml:space="preserve">In normal competition, the bar is loaded progressively. The lifter requiring the lightest weight will lift first. The bar cannot be reduced in weight once a lift has been performed with the weight announced. Therefore, it </w:t>
      </w:r>
      <w:r w:rsidR="00E7548E">
        <w:rPr>
          <w:rFonts w:ascii="Arial" w:eastAsia="Times New Roman" w:hAnsi="Arial" w:cs="Arial"/>
          <w:color w:val="000000"/>
        </w:rPr>
        <w:t>is necessary for a lifter or her</w:t>
      </w:r>
      <w:r w:rsidRPr="00461063">
        <w:rPr>
          <w:rFonts w:ascii="Arial" w:eastAsia="Times New Roman" w:hAnsi="Arial" w:cs="Arial"/>
          <w:color w:val="000000"/>
        </w:rPr>
        <w:t xml:space="preserve"> coach to observe the progressive loading of </w:t>
      </w:r>
      <w:r w:rsidR="00E7548E">
        <w:rPr>
          <w:rFonts w:ascii="Arial" w:eastAsia="Times New Roman" w:hAnsi="Arial" w:cs="Arial"/>
          <w:color w:val="000000"/>
        </w:rPr>
        <w:t>the bar and be ready to make her</w:t>
      </w:r>
      <w:r w:rsidRPr="00461063">
        <w:rPr>
          <w:rFonts w:ascii="Arial" w:eastAsia="Times New Roman" w:hAnsi="Arial" w:cs="Arial"/>
          <w:color w:val="000000"/>
        </w:rPr>
        <w:t xml:space="preserve"> attempt at the chosen weight.  At no time will the weight of the bar be lowered within a round except for errors as described in Section X, and then only at the end of the round.</w:t>
      </w:r>
    </w:p>
    <w:p w:rsidR="00461063" w:rsidRPr="00461063" w:rsidRDefault="00461063" w:rsidP="00461063">
      <w:pPr>
        <w:numPr>
          <w:ilvl w:val="0"/>
          <w:numId w:val="6"/>
        </w:numPr>
        <w:spacing w:before="240" w:after="100" w:afterAutospacing="1" w:line="240" w:lineRule="auto"/>
        <w:ind w:left="720" w:hanging="302"/>
        <w:rPr>
          <w:rFonts w:ascii="Times New Roman" w:eastAsia="Times New Roman" w:hAnsi="Times New Roman" w:cs="Times New Roman"/>
          <w:color w:val="000000"/>
        </w:rPr>
      </w:pPr>
      <w:r w:rsidRPr="00461063">
        <w:rPr>
          <w:rFonts w:ascii="Arial" w:eastAsia="Times New Roman" w:hAnsi="Arial" w:cs="Arial"/>
          <w:color w:val="000000"/>
        </w:rPr>
        <w:t>Second and third attempts shall be submitted within one minute of the lifter’s prior completed attempt.  If no attempt is given within one minute of the lifter’s prior completed attempt, the lifter’s subsequent attempt shall be increased by 5 lbs.</w:t>
      </w:r>
    </w:p>
    <w:p w:rsidR="00461063" w:rsidRPr="00461063" w:rsidRDefault="00461063" w:rsidP="00461063">
      <w:pPr>
        <w:numPr>
          <w:ilvl w:val="0"/>
          <w:numId w:val="6"/>
        </w:numPr>
        <w:spacing w:before="240" w:after="100" w:afterAutospacing="1" w:line="240" w:lineRule="auto"/>
        <w:ind w:left="778"/>
        <w:rPr>
          <w:rFonts w:ascii="Trebuchet MS" w:eastAsia="Times New Roman" w:hAnsi="Trebuchet MS" w:cs="Times New Roman"/>
          <w:color w:val="000000"/>
        </w:rPr>
      </w:pPr>
      <w:r w:rsidRPr="00461063">
        <w:rPr>
          <w:rFonts w:ascii="Arial" w:eastAsia="Times New Roman" w:hAnsi="Arial" w:cs="Arial"/>
          <w:color w:val="000000"/>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461063" w:rsidRPr="00461063" w:rsidRDefault="00461063" w:rsidP="00461063">
      <w:pPr>
        <w:numPr>
          <w:ilvl w:val="0"/>
          <w:numId w:val="6"/>
        </w:numPr>
        <w:spacing w:before="240" w:after="100" w:afterAutospacing="1" w:line="240" w:lineRule="auto"/>
        <w:ind w:left="778"/>
        <w:rPr>
          <w:rFonts w:ascii="Trebuchet MS" w:eastAsia="Times New Roman" w:hAnsi="Trebuchet MS" w:cs="Times New Roman"/>
          <w:color w:val="000000"/>
        </w:rPr>
      </w:pPr>
      <w:r w:rsidRPr="00461063">
        <w:rPr>
          <w:rFonts w:ascii="Arial" w:eastAsia="Times New Roman" w:hAnsi="Arial" w:cs="Arial"/>
          <w:color w:val="000000"/>
        </w:rPr>
        <w:t>All attempts in the second and third rounds shall be equal to or greater than the previous attempts.</w:t>
      </w:r>
    </w:p>
    <w:p w:rsidR="00461063" w:rsidRPr="00461063" w:rsidRDefault="00461063" w:rsidP="00461063">
      <w:pPr>
        <w:spacing w:before="100" w:beforeAutospacing="1" w:after="100" w:afterAutospacing="1" w:line="240" w:lineRule="auto"/>
        <w:ind w:left="720" w:hanging="297"/>
        <w:rPr>
          <w:rFonts w:ascii="Trebuchet MS" w:eastAsia="Times New Roman" w:hAnsi="Trebuchet MS" w:cs="Times New Roman"/>
          <w:color w:val="000000"/>
        </w:rPr>
      </w:pPr>
      <w:r w:rsidRPr="00461063">
        <w:rPr>
          <w:rFonts w:ascii="Arial" w:eastAsia="Times New Roman" w:hAnsi="Arial" w:cs="Arial"/>
          <w:color w:val="000000"/>
        </w:rPr>
        <w:t>G.</w:t>
      </w:r>
      <w:r w:rsidRPr="00461063">
        <w:rPr>
          <w:rFonts w:ascii="Times New Roman" w:eastAsia="Times New Roman" w:hAnsi="Times New Roman" w:cs="Times New Roman"/>
          <w:color w:val="000000"/>
        </w:rPr>
        <w:tab/>
      </w:r>
      <w:r w:rsidRPr="00461063">
        <w:rPr>
          <w:rFonts w:ascii="Arial" w:eastAsia="Times New Roman" w:hAnsi="Arial" w:cs="Arial"/>
          <w:color w:val="000000"/>
        </w:rPr>
        <w:t>After an original declaration of weight attempt, a lifter will be allowed two changes (“bumps”) of weight on second and third attempts during the competition. Each lifter will be allowed a maximum of two weight changes throughout the course of the meet.  These changes must be made by a coach prior to an individual lifter being called to the bar and the bar is properly loaded. The bar is not considered to be loaded until it is loaded for that particular lift.  A lifter may bump (up or down in weight) to a weight as long as it is not less than a previous attempt or less than what is loaded on the bar. Once loaded, weight can never be taken off the bar (collars included).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Example #1 – Lifters A, B, C and D ar</w:t>
      </w:r>
      <w:r w:rsidR="00E7548E">
        <w:rPr>
          <w:rFonts w:ascii="Arial" w:eastAsia="Times New Roman" w:hAnsi="Arial" w:cs="Arial"/>
          <w:color w:val="000000"/>
        </w:rPr>
        <w:t>e all scheduled to attempt a 300</w:t>
      </w:r>
      <w:r w:rsidRPr="00461063">
        <w:rPr>
          <w:rFonts w:ascii="Arial" w:eastAsia="Times New Roman" w:hAnsi="Arial" w:cs="Arial"/>
          <w:color w:val="000000"/>
        </w:rPr>
        <w:t>-lb. deadlift. As lifter B is lowering his successful attempt, lifter C’s coach</w:t>
      </w:r>
      <w:r w:rsidR="00E7548E">
        <w:rPr>
          <w:rFonts w:ascii="Arial" w:eastAsia="Times New Roman" w:hAnsi="Arial" w:cs="Arial"/>
          <w:color w:val="000000"/>
        </w:rPr>
        <w:t xml:space="preserve"> bumps lifter C’s attempt to 350</w:t>
      </w:r>
      <w:r w:rsidRPr="00461063">
        <w:rPr>
          <w:rFonts w:ascii="Arial" w:eastAsia="Times New Roman" w:hAnsi="Arial" w:cs="Arial"/>
          <w:color w:val="000000"/>
        </w:rPr>
        <w:t xml:space="preserve"> lbs. CORRECT INTERPRETATION of Item #G.</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2.</w:t>
      </w:r>
      <w:r w:rsidRPr="00461063">
        <w:rPr>
          <w:rFonts w:ascii="Arial" w:eastAsia="Times New Roman" w:hAnsi="Arial" w:cs="Arial"/>
          <w:color w:val="000000"/>
        </w:rPr>
        <w:tab/>
        <w:t>Example #2 – Lifters A, B and C ar</w:t>
      </w:r>
      <w:r w:rsidR="00E7548E">
        <w:rPr>
          <w:rFonts w:ascii="Arial" w:eastAsia="Times New Roman" w:hAnsi="Arial" w:cs="Arial"/>
          <w:color w:val="000000"/>
        </w:rPr>
        <w:t>e all scheduled to attempt a 300</w:t>
      </w:r>
      <w:r w:rsidRPr="00461063">
        <w:rPr>
          <w:rFonts w:ascii="Arial" w:eastAsia="Times New Roman" w:hAnsi="Arial" w:cs="Arial"/>
          <w:color w:val="000000"/>
        </w:rPr>
        <w:t xml:space="preserve"> lb. deadlift, while lift</w:t>
      </w:r>
      <w:r w:rsidR="00E7548E">
        <w:rPr>
          <w:rFonts w:ascii="Arial" w:eastAsia="Times New Roman" w:hAnsi="Arial" w:cs="Arial"/>
          <w:color w:val="000000"/>
        </w:rPr>
        <w:t>er D is scheduled to attempt a 3</w:t>
      </w:r>
      <w:r w:rsidRPr="00461063">
        <w:rPr>
          <w:rFonts w:ascii="Arial" w:eastAsia="Times New Roman" w:hAnsi="Arial" w:cs="Arial"/>
          <w:color w:val="000000"/>
        </w:rPr>
        <w:t xml:space="preserve">50 lb. deadlift. As lifter D’s coach sees that lifter C’s attempt is unsuccessful, </w:t>
      </w:r>
      <w:r w:rsidR="00E7548E">
        <w:rPr>
          <w:rFonts w:ascii="Arial" w:eastAsia="Times New Roman" w:hAnsi="Arial" w:cs="Arial"/>
          <w:color w:val="000000"/>
        </w:rPr>
        <w:t>the coach</w:t>
      </w:r>
      <w:r w:rsidRPr="00461063">
        <w:rPr>
          <w:rFonts w:ascii="Arial" w:eastAsia="Times New Roman" w:hAnsi="Arial" w:cs="Arial"/>
          <w:color w:val="000000"/>
        </w:rPr>
        <w:t xml:space="preserve"> bu</w:t>
      </w:r>
      <w:r w:rsidR="00E7548E">
        <w:rPr>
          <w:rFonts w:ascii="Arial" w:eastAsia="Times New Roman" w:hAnsi="Arial" w:cs="Arial"/>
          <w:color w:val="000000"/>
        </w:rPr>
        <w:t>mps lifter D’s attempt down to 3</w:t>
      </w:r>
      <w:r w:rsidRPr="00461063">
        <w:rPr>
          <w:rFonts w:ascii="Arial" w:eastAsia="Times New Roman" w:hAnsi="Arial" w:cs="Arial"/>
          <w:color w:val="000000"/>
        </w:rPr>
        <w:t>00 lbs. CORRECT INTERPRETATION of Item #G and #H, as long as lifter D had not previously attempted greater than 500 lbs.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Example #3 – Immediately</w:t>
      </w:r>
      <w:r w:rsidR="00E7548E">
        <w:rPr>
          <w:rFonts w:ascii="Arial" w:eastAsia="Times New Roman" w:hAnsi="Arial" w:cs="Arial"/>
          <w:color w:val="000000"/>
        </w:rPr>
        <w:t xml:space="preserve"> after lifter A’s attempt at a 3</w:t>
      </w:r>
      <w:r w:rsidRPr="00461063">
        <w:rPr>
          <w:rFonts w:ascii="Arial" w:eastAsia="Times New Roman" w:hAnsi="Arial" w:cs="Arial"/>
          <w:color w:val="000000"/>
        </w:rPr>
        <w:t>00 lb. deadlift, the Speaker/Announcer declares the bar loaded for lifter B. Lifter B’s coach then approaches the Expeditor about bumping up to a different weight. INCORRECT INTREPRETATION of Item #G.</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In the round followin</w:t>
      </w:r>
      <w:r w:rsidR="00E7548E">
        <w:rPr>
          <w:rFonts w:ascii="Arial" w:eastAsia="Times New Roman" w:hAnsi="Arial" w:cs="Arial"/>
          <w:color w:val="000000"/>
        </w:rPr>
        <w:t>g an unsuccessful attempt at a 3</w:t>
      </w:r>
      <w:r w:rsidRPr="00461063">
        <w:rPr>
          <w:rFonts w:ascii="Arial" w:eastAsia="Times New Roman" w:hAnsi="Arial" w:cs="Arial"/>
          <w:color w:val="000000"/>
        </w:rPr>
        <w:t>00 lb.</w:t>
      </w:r>
      <w:r w:rsidR="00E7548E">
        <w:rPr>
          <w:rFonts w:ascii="Arial" w:eastAsia="Times New Roman" w:hAnsi="Arial" w:cs="Arial"/>
          <w:color w:val="000000"/>
        </w:rPr>
        <w:t xml:space="preserve"> deadlift, lifter A bumps to a 2</w:t>
      </w:r>
      <w:r w:rsidRPr="00461063">
        <w:rPr>
          <w:rFonts w:ascii="Arial" w:eastAsia="Times New Roman" w:hAnsi="Arial" w:cs="Arial"/>
          <w:color w:val="000000"/>
        </w:rPr>
        <w:t>75 lb. third attempt. INCORRECT INTREPRETATION of Item #G.</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6" w:name="_Toc88489536"/>
      <w:r w:rsidRPr="00461063">
        <w:rPr>
          <w:rFonts w:ascii="Arial" w:eastAsia="Times New Roman" w:hAnsi="Arial" w:cs="Arial"/>
          <w:b/>
          <w:bCs/>
          <w:color w:val="000000"/>
          <w:sz w:val="28"/>
          <w:szCs w:val="28"/>
        </w:rPr>
        <w:t>IX.</w:t>
      </w:r>
      <w:r w:rsidRPr="00461063">
        <w:rPr>
          <w:rFonts w:ascii="Arial" w:eastAsia="Times New Roman" w:hAnsi="Arial" w:cs="Arial"/>
          <w:b/>
          <w:bCs/>
          <w:color w:val="000000"/>
          <w:sz w:val="28"/>
          <w:szCs w:val="28"/>
        </w:rPr>
        <w:tab/>
      </w:r>
      <w:bookmarkStart w:id="17" w:name="Order_of_Comp"/>
      <w:r w:rsidRPr="00461063">
        <w:rPr>
          <w:rFonts w:ascii="Arial" w:eastAsia="Times New Roman" w:hAnsi="Arial" w:cs="Arial"/>
          <w:b/>
          <w:bCs/>
          <w:color w:val="000000"/>
          <w:sz w:val="28"/>
          <w:szCs w:val="28"/>
        </w:rPr>
        <w:t>Order of Competition</w:t>
      </w:r>
      <w:bookmarkEnd w:id="16"/>
      <w:bookmarkEnd w:id="17"/>
    </w:p>
    <w:p w:rsidR="00461063" w:rsidRPr="00461063" w:rsidRDefault="00461063" w:rsidP="00461063">
      <w:pPr>
        <w:spacing w:before="100" w:beforeAutospacing="1" w:after="120"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Times New Roman" w:eastAsia="Times New Roman" w:hAnsi="Times New Roman" w:cs="Times New Roman"/>
          <w:color w:val="000000"/>
        </w:rPr>
        <w:tab/>
      </w:r>
      <w:r w:rsidRPr="00461063">
        <w:rPr>
          <w:rFonts w:ascii="Arial" w:eastAsia="Times New Roman" w:hAnsi="Arial" w:cs="Arial"/>
          <w:color w:val="000000"/>
        </w:rPr>
        <w:t>The Meet Director will appoint the following officials: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Speaker/Announcer</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Time Keepers (Preferably the Chief Referee on each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3.</w:t>
      </w:r>
      <w:r w:rsidRPr="00461063">
        <w:rPr>
          <w:rFonts w:ascii="Arial" w:eastAsia="Times New Roman" w:hAnsi="Arial" w:cs="Arial"/>
          <w:color w:val="000000"/>
        </w:rPr>
        <w:tab/>
        <w:t>Marshals/Expeditors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4.</w:t>
      </w:r>
      <w:r w:rsidRPr="00461063">
        <w:rPr>
          <w:rFonts w:ascii="Arial" w:eastAsia="Times New Roman" w:hAnsi="Arial" w:cs="Arial"/>
          <w:color w:val="000000"/>
        </w:rPr>
        <w:tab/>
        <w:t>Scorers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5.</w:t>
      </w:r>
      <w:r w:rsidRPr="00461063">
        <w:rPr>
          <w:rFonts w:ascii="Arial" w:eastAsia="Times New Roman" w:hAnsi="Arial" w:cs="Arial"/>
          <w:color w:val="000000"/>
        </w:rPr>
        <w:tab/>
        <w:t>Spotter/loaders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6.</w:t>
      </w:r>
      <w:r w:rsidRPr="00461063">
        <w:rPr>
          <w:rFonts w:ascii="Arial" w:eastAsia="Times New Roman" w:hAnsi="Arial" w:cs="Arial"/>
          <w:color w:val="000000"/>
        </w:rPr>
        <w:tab/>
        <w:t>Additional officials may be appointed as required, e.g. doctors, paramedics, etc.</w:t>
      </w:r>
    </w:p>
    <w:p w:rsidR="00461063" w:rsidRPr="00461063" w:rsidRDefault="00461063" w:rsidP="00461063">
      <w:pPr>
        <w:spacing w:before="100" w:beforeAutospacing="1" w:after="120"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rPr>
        <w:tab/>
      </w:r>
      <w:r w:rsidRPr="00461063">
        <w:rPr>
          <w:rFonts w:ascii="Arial" w:eastAsia="Times New Roman" w:hAnsi="Arial" w:cs="Arial"/>
          <w:color w:val="000000"/>
        </w:rPr>
        <w:t>Responsibilities of the officials are: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Referee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Time Keeper is responsible for accurately recording the time lapse between the announcement that the bar is re</w:t>
      </w:r>
      <w:r w:rsidR="00E7548E">
        <w:rPr>
          <w:rFonts w:ascii="Arial" w:eastAsia="Times New Roman" w:hAnsi="Arial" w:cs="Arial"/>
          <w:color w:val="000000"/>
        </w:rPr>
        <w:t>ady; and the lifter starting her attempt. Time Keeper</w:t>
      </w:r>
      <w:r w:rsidRPr="00461063">
        <w:rPr>
          <w:rFonts w:ascii="Arial" w:eastAsia="Times New Roman" w:hAnsi="Arial" w:cs="Arial"/>
          <w:color w:val="000000"/>
        </w:rPr>
        <w:t xml:space="preserve"> is also responsible for recording the time allowances whenever required, e.g. after an attempt the lifter shall leave the platform within 30 seconds. Refer to Item D, this section.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 xml:space="preserve">The lifter is allowed </w:t>
      </w:r>
      <w:r w:rsidR="00E7548E">
        <w:rPr>
          <w:rFonts w:ascii="Arial" w:eastAsia="Times New Roman" w:hAnsi="Arial" w:cs="Arial"/>
          <w:color w:val="000000"/>
        </w:rPr>
        <w:t>one minute in which to start her</w:t>
      </w:r>
      <w:r w:rsidRPr="00461063">
        <w:rPr>
          <w:rFonts w:ascii="Arial" w:eastAsia="Times New Roman" w:hAnsi="Arial" w:cs="Arial"/>
          <w:color w:val="000000"/>
        </w:rPr>
        <w:t xml:space="preserve"> attempt after the b</w:t>
      </w:r>
      <w:r w:rsidR="00E7548E">
        <w:rPr>
          <w:rFonts w:ascii="Arial" w:eastAsia="Times New Roman" w:hAnsi="Arial" w:cs="Arial"/>
          <w:color w:val="000000"/>
        </w:rPr>
        <w:t>ar has been called ready for her</w:t>
      </w:r>
      <w:r w:rsidRPr="00461063">
        <w:rPr>
          <w:rFonts w:ascii="Arial" w:eastAsia="Times New Roman" w:hAnsi="Arial" w:cs="Arial"/>
          <w:color w:val="000000"/>
        </w:rPr>
        <w:t xml:space="preserve"> attempt.  If </w:t>
      </w:r>
      <w:r w:rsidR="00E7548E">
        <w:rPr>
          <w:rFonts w:ascii="Arial" w:eastAsia="Times New Roman" w:hAnsi="Arial" w:cs="Arial"/>
          <w:color w:val="000000"/>
        </w:rPr>
        <w:t>s</w:t>
      </w:r>
      <w:r w:rsidRPr="00461063">
        <w:rPr>
          <w:rFonts w:ascii="Arial" w:eastAsia="Times New Roman" w:hAnsi="Arial" w:cs="Arial"/>
          <w:color w:val="000000"/>
        </w:rPr>
        <w:t xml:space="preserve">he does not start his attempt within this time allowance, the time keeper will call time and the Chief Referee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bar to adjust his costume, belt or </w:t>
      </w:r>
      <w:r w:rsidR="00E7548E">
        <w:rPr>
          <w:rFonts w:ascii="Arial" w:eastAsia="Times New Roman" w:hAnsi="Arial" w:cs="Arial"/>
          <w:color w:val="000000"/>
        </w:rPr>
        <w:t>to receive instructions from her</w:t>
      </w:r>
      <w:r w:rsidRPr="00461063">
        <w:rPr>
          <w:rFonts w:ascii="Arial" w:eastAsia="Times New Roman" w:hAnsi="Arial" w:cs="Arial"/>
          <w:color w:val="000000"/>
        </w:rPr>
        <w:t xml:space="preserve"> coach, the Chief Referee will declare a “No Lift”.</w:t>
      </w:r>
    </w:p>
    <w:p w:rsidR="00461063" w:rsidRPr="00461063" w:rsidRDefault="00E7548E"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lastRenderedPageBreak/>
        <w:t>4.</w:t>
      </w:r>
      <w:r>
        <w:rPr>
          <w:rFonts w:ascii="Arial" w:eastAsia="Times New Roman" w:hAnsi="Arial" w:cs="Arial"/>
          <w:color w:val="000000"/>
        </w:rPr>
        <w:tab/>
        <w:t>If a lifter is following her</w:t>
      </w:r>
      <w:r w:rsidR="00461063" w:rsidRPr="00461063">
        <w:rPr>
          <w:rFonts w:ascii="Arial" w:eastAsia="Times New Roman" w:hAnsi="Arial" w:cs="Arial"/>
          <w:color w:val="000000"/>
        </w:rPr>
        <w:t xml:space="preserve">self in the order of </w:t>
      </w:r>
      <w:r>
        <w:rPr>
          <w:rFonts w:ascii="Arial" w:eastAsia="Times New Roman" w:hAnsi="Arial" w:cs="Arial"/>
          <w:color w:val="000000"/>
        </w:rPr>
        <w:t>lifting, after completion of her</w:t>
      </w:r>
      <w:r w:rsidR="00461063" w:rsidRPr="00461063">
        <w:rPr>
          <w:rFonts w:ascii="Arial" w:eastAsia="Times New Roman" w:hAnsi="Arial" w:cs="Arial"/>
          <w:color w:val="000000"/>
        </w:rPr>
        <w:t xml:space="preserve"> initial lift there will be a 3 minute allowance prior to calling the bar ready.  The lifter will then have one minute in which to start his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Once a clock is running for a lifter, it can only be stopped by the completion of a time allowance, by the start of a lift, or at the discretion of the Chief Referee. Consequently, it is of great i</w:t>
      </w:r>
      <w:r w:rsidR="00E7548E">
        <w:rPr>
          <w:rFonts w:ascii="Arial" w:eastAsia="Times New Roman" w:hAnsi="Arial" w:cs="Arial"/>
          <w:color w:val="000000"/>
        </w:rPr>
        <w:t>mportance that the lifter or her</w:t>
      </w:r>
      <w:r w:rsidRPr="00461063">
        <w:rPr>
          <w:rFonts w:ascii="Arial" w:eastAsia="Times New Roman" w:hAnsi="Arial" w:cs="Arial"/>
          <w:color w:val="000000"/>
        </w:rPr>
        <w:t xml:space="preserve">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The definition of the start of an attempt depends upon the particular lift being performed. In the squat and the bench press, the start is to coincide with the referee’s commencement signal. Refer to “Referee”, Item C. In the deadlift, the start is when the lifter makes a determined attempt to raise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461063">
            <w:rPr>
              <w:rFonts w:ascii="Arial" w:eastAsia="Times New Roman" w:hAnsi="Arial" w:cs="Arial"/>
              <w:color w:val="000000"/>
            </w:rPr>
            <w:t>Marshall</w:t>
          </w:r>
        </w:smartTag>
      </w:smartTag>
      <w:r w:rsidRPr="00461063">
        <w:rPr>
          <w:rFonts w:ascii="Arial" w:eastAsia="Times New Roman" w:hAnsi="Arial" w:cs="Arial"/>
          <w:color w:val="000000"/>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461063">
            <w:rPr>
              <w:rFonts w:ascii="Arial" w:eastAsia="Times New Roman" w:hAnsi="Arial" w:cs="Arial"/>
              <w:color w:val="000000"/>
            </w:rPr>
            <w:t>Marshall</w:t>
          </w:r>
        </w:smartTag>
      </w:smartTag>
      <w:r w:rsidRPr="00461063">
        <w:rPr>
          <w:rFonts w:ascii="Arial" w:eastAsia="Times New Roman" w:hAnsi="Arial" w:cs="Arial"/>
          <w:color w:val="000000"/>
        </w:rPr>
        <w:t>, of the weight required for his next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Scorers are responsible for accurately recording the progress of the competition.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Spotter/Loaders are responsible for loading and unloading the bar, adjusting squat racks or benches as required, cleaning the bar or platform at the request of the Chief Referee,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Referee or the lifter himself, step in and relieve the lifter of the bar. If the lifter is deprived of an otherwise successful attempt by the error of a spotter/loader and through no fault of his own, he may be awarded another attempt at the same weight at the discretion of the referees at the end of the round.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rPr>
        <w:tab/>
      </w:r>
      <w:r w:rsidRPr="00461063">
        <w:rPr>
          <w:rFonts w:ascii="Arial" w:eastAsia="Times New Roman" w:hAnsi="Arial" w:cs="Arial"/>
          <w:color w:val="000000"/>
        </w:rPr>
        <w:t>During comp</w:t>
      </w:r>
      <w:r w:rsidR="00E7548E">
        <w:rPr>
          <w:rFonts w:ascii="Arial" w:eastAsia="Times New Roman" w:hAnsi="Arial" w:cs="Arial"/>
          <w:color w:val="000000"/>
        </w:rPr>
        <w:t>etition, only the lifter and her</w:t>
      </w:r>
      <w:r w:rsidRPr="00461063">
        <w:rPr>
          <w:rFonts w:ascii="Arial" w:eastAsia="Times New Roman" w:hAnsi="Arial" w:cs="Arial"/>
          <w:color w:val="000000"/>
        </w:rPr>
        <w:t xml:space="preserve"> coach, members of the jury, officiating referees and spotter/loaders will be allowed around the platform. During the execution of a lift, only the lifter, spotter/loaders and the referees are permitted to be present on or in contact with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r>
      <w:r w:rsidRPr="00461063">
        <w:rPr>
          <w:rFonts w:ascii="Arial" w:eastAsia="Times New Roman" w:hAnsi="Arial" w:cs="Arial"/>
          <w:color w:val="000000"/>
          <w:highlight w:val="yellow"/>
        </w:rPr>
        <w:t>Teammates or coaches filling the role of spotter/loader on squat, bench or deadlift will be considered platform workers and are prohibited from coaching or encouraging the lifter.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Coaches are allowed to encourage their lifters from the sides and back of the platform only and must not:</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be in contact with the platform at any time during the execution of the lift,</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b.</w:t>
      </w:r>
      <w:r w:rsidRPr="00461063">
        <w:rPr>
          <w:rFonts w:ascii="Arial" w:eastAsia="Times New Roman" w:hAnsi="Arial" w:cs="Arial"/>
          <w:color w:val="000000"/>
        </w:rPr>
        <w:tab/>
        <w:t>obstruct the referees view of the lifter,</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Arial" w:eastAsia="Times New Roman" w:hAnsi="Arial" w:cs="Arial"/>
          <w:color w:val="000000"/>
        </w:rPr>
        <w:tab/>
        <w:t>or impede the normal flow of the competition.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Coaching is not allowed from the front/head (Chief Referee side) of the platform.  Coaching or encouraging from a location inconsistent with those specified or while in contact with the platform may, at the discretion of the referees; result in “no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Coaches/teammates are not to attempt to relocate spotters/loaders.  If there is a perceived need to relocate a spotter/loader, the coach/teammate shall make the request for adjustment with the referee located closest to the spotter/loader in question.  Whether the spotter/loader relocates is at the discretion of the referee.  The primary responsibility of the spotter/loader during the execution of a lift is to ensure lifter safety.  Referees are to ensure that the spotter/loader position best addresses this responsibility.  However, positioning of the spotter/loader should be to allow an unobstructed view by referees so they can assess the lift, and should also consider the coach’s similar need.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Times New Roman" w:eastAsia="Times New Roman" w:hAnsi="Times New Roman" w:cs="Times New Roman"/>
          <w:color w:val="000000"/>
        </w:rPr>
        <w:tab/>
      </w:r>
      <w:r w:rsidRPr="00461063">
        <w:rPr>
          <w:rFonts w:ascii="Arial" w:eastAsia="Times New Roman" w:hAnsi="Arial" w:cs="Arial"/>
          <w:color w:val="000000"/>
        </w:rPr>
        <w:t>The lifter may adjust the belt or costume on the platform if the adjustment is made within the one minute time limit.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E.</w:t>
      </w:r>
      <w:r w:rsidRPr="00461063">
        <w:rPr>
          <w:rFonts w:ascii="Arial" w:eastAsia="Times New Roman" w:hAnsi="Arial" w:cs="Arial"/>
          <w:color w:val="000000"/>
        </w:rPr>
        <w:tab/>
        <w:t>Three unsuccessful attempts in any lift will automatically eliminate the lifter from the competition.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F.</w:t>
      </w:r>
      <w:r w:rsidRPr="00461063">
        <w:rPr>
          <w:rFonts w:ascii="Arial" w:eastAsia="Times New Roman" w:hAnsi="Arial" w:cs="Arial"/>
          <w:color w:val="000000"/>
        </w:rPr>
        <w:tab/>
        <w:t>Other than the initial removal of the bar from the racks, the lifter will not receive any help from the spotter/loaders in positioning himself for an attempt.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G.</w:t>
      </w:r>
      <w:r w:rsidRPr="00461063">
        <w:rPr>
          <w:rFonts w:ascii="Arial" w:eastAsia="Times New Roman" w:hAnsi="Arial" w:cs="Arial"/>
          <w:color w:val="000000"/>
        </w:rPr>
        <w:tab/>
        <w:t>If during the competition, a lifter suffers injury, the official doctor has the right of examination. If he considers it inadvisable for the lifter to continue, the doctor may, in consultation with the Jury, insist upon the lifter retiring from the competition. The coach must be officially informed of such a decision.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H.</w:t>
      </w:r>
      <w:r w:rsidRPr="00461063">
        <w:rPr>
          <w:rFonts w:ascii="Arial" w:eastAsia="Times New Roman" w:hAnsi="Arial" w:cs="Arial"/>
          <w:color w:val="000000"/>
        </w:rPr>
        <w:tab/>
        <w:t>Any lifte</w:t>
      </w:r>
      <w:r w:rsidR="0016146C">
        <w:rPr>
          <w:rFonts w:ascii="Arial" w:eastAsia="Times New Roman" w:hAnsi="Arial" w:cs="Arial"/>
          <w:color w:val="000000"/>
        </w:rPr>
        <w:t>r or coach, who by reason of her</w:t>
      </w:r>
      <w:r w:rsidRPr="00461063">
        <w:rPr>
          <w:rFonts w:ascii="Arial" w:eastAsia="Times New Roman" w:hAnsi="Arial" w:cs="Arial"/>
          <w:color w:val="000000"/>
        </w:rPr>
        <w:t xml:space="preserve"> misconduct upon or near the competition platform is likely to discredit the sport</w:t>
      </w:r>
      <w:r w:rsidRPr="00422EF1">
        <w:rPr>
          <w:rFonts w:ascii="Arial" w:eastAsia="Times New Roman" w:hAnsi="Arial" w:cs="Arial"/>
          <w:color w:val="000000"/>
          <w:highlight w:val="yellow"/>
        </w:rPr>
        <w:t>,</w:t>
      </w:r>
      <w:r w:rsidR="008C5757" w:rsidRPr="00422EF1">
        <w:rPr>
          <w:rFonts w:ascii="Arial" w:eastAsia="Times New Roman" w:hAnsi="Arial" w:cs="Arial"/>
          <w:color w:val="000000"/>
          <w:highlight w:val="yellow"/>
        </w:rPr>
        <w:t xml:space="preserve"> maybe disqualified at the discretion of the platform judges or rules committee.</w:t>
      </w:r>
      <w:r w:rsidRPr="00461063">
        <w:rPr>
          <w:rFonts w:ascii="Arial" w:eastAsia="Times New Roman" w:hAnsi="Arial" w:cs="Arial"/>
          <w:color w:val="000000"/>
        </w:rPr>
        <w:t xml:space="preserve"> The Coach must be officially informed of disqualification.</w:t>
      </w:r>
      <w:r w:rsidR="008C5757">
        <w:rPr>
          <w:rFonts w:ascii="Arial" w:eastAsia="Times New Roman" w:hAnsi="Arial" w:cs="Arial"/>
          <w:color w:val="000000"/>
        </w:rPr>
        <w:t xml:space="preserve">  </w:t>
      </w:r>
      <w:r w:rsidR="008C5757" w:rsidRPr="00422EF1">
        <w:rPr>
          <w:rFonts w:ascii="Arial" w:eastAsia="Times New Roman" w:hAnsi="Arial" w:cs="Arial"/>
          <w:color w:val="000000"/>
          <w:highlight w:val="yellow"/>
        </w:rPr>
        <w:t>There must be a majority of judges that agree that the coach’s or lifter’s actions are worthy of disqualification.  This rulebook will serve as 1</w:t>
      </w:r>
      <w:r w:rsidR="008C5757" w:rsidRPr="00422EF1">
        <w:rPr>
          <w:rFonts w:ascii="Arial" w:eastAsia="Times New Roman" w:hAnsi="Arial" w:cs="Arial"/>
          <w:color w:val="000000"/>
          <w:highlight w:val="yellow"/>
          <w:vertAlign w:val="superscript"/>
        </w:rPr>
        <w:t>st</w:t>
      </w:r>
      <w:r w:rsidR="008C5757" w:rsidRPr="00422EF1">
        <w:rPr>
          <w:rFonts w:ascii="Arial" w:eastAsia="Times New Roman" w:hAnsi="Arial" w:cs="Arial"/>
          <w:color w:val="000000"/>
          <w:highlight w:val="yellow"/>
        </w:rPr>
        <w:t xml:space="preserve"> and only warning.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I.</w:t>
      </w:r>
      <w:r w:rsidRPr="00461063">
        <w:rPr>
          <w:rFonts w:ascii="Arial" w:eastAsia="Times New Roman" w:hAnsi="Arial" w:cs="Arial"/>
          <w:color w:val="000000"/>
        </w:rPr>
        <w:tab/>
        <w:t xml:space="preserve">All appeals are </w:t>
      </w:r>
      <w:r w:rsidRPr="00422EF1">
        <w:rPr>
          <w:rFonts w:ascii="Arial" w:eastAsia="Times New Roman" w:hAnsi="Arial" w:cs="Arial"/>
          <w:color w:val="000000"/>
          <w:highlight w:val="yellow"/>
        </w:rPr>
        <w:t xml:space="preserve">subject to the review of the </w:t>
      </w:r>
      <w:r w:rsidR="008C5757" w:rsidRPr="00422EF1">
        <w:rPr>
          <w:rFonts w:ascii="Arial" w:eastAsia="Times New Roman" w:hAnsi="Arial" w:cs="Arial"/>
          <w:color w:val="000000"/>
          <w:highlight w:val="yellow"/>
        </w:rPr>
        <w:t>rules</w:t>
      </w:r>
      <w:r w:rsidRPr="00422EF1">
        <w:rPr>
          <w:rFonts w:ascii="Arial" w:eastAsia="Times New Roman" w:hAnsi="Arial" w:cs="Arial"/>
          <w:color w:val="000000"/>
          <w:highlight w:val="yellow"/>
        </w:rPr>
        <w:t xml:space="preserve"> committee</w:t>
      </w:r>
      <w:r w:rsidR="008C5757" w:rsidRPr="00422EF1">
        <w:rPr>
          <w:rFonts w:ascii="Arial" w:eastAsia="Times New Roman" w:hAnsi="Arial" w:cs="Arial"/>
          <w:color w:val="000000"/>
          <w:highlight w:val="yellow"/>
        </w:rPr>
        <w:t xml:space="preserve"> @ Regional and State Meet as well as invitational meets </w:t>
      </w:r>
      <w:r w:rsidR="00422EF1" w:rsidRPr="00422EF1">
        <w:rPr>
          <w:rFonts w:ascii="Arial" w:eastAsia="Times New Roman" w:hAnsi="Arial" w:cs="Arial"/>
          <w:color w:val="000000"/>
          <w:highlight w:val="yellow"/>
        </w:rPr>
        <w:t>if such a committee is appointed.</w:t>
      </w:r>
      <w:r w:rsidRPr="00461063">
        <w:rPr>
          <w:rFonts w:ascii="Arial" w:eastAsia="Times New Roman" w:hAnsi="Arial" w:cs="Arial"/>
          <w:color w:val="000000"/>
        </w:rPr>
        <w:t xml:space="preserve"> All decisions are final.</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J.</w:t>
      </w:r>
      <w:r w:rsidRPr="00461063">
        <w:rPr>
          <w:rFonts w:ascii="Arial" w:eastAsia="Times New Roman" w:hAnsi="Arial" w:cs="Arial"/>
          <w:color w:val="000000"/>
        </w:rPr>
        <w:tab/>
        <w:t>A break of five minutes may take place between the completion of one lift and the commencement of another, i.e., between the squat and the bench press, and between the bench press and the deadlift.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K.</w:t>
      </w:r>
      <w:r w:rsidRPr="00461063">
        <w:rPr>
          <w:rFonts w:ascii="Arial" w:eastAsia="Times New Roman" w:hAnsi="Arial" w:cs="Arial"/>
          <w:color w:val="000000"/>
        </w:rPr>
        <w:tab/>
        <w:t>The Meet Director will be solely responsible for decisions taken in the case of loading errors or incorrect an</w:t>
      </w:r>
      <w:r w:rsidR="0016146C">
        <w:rPr>
          <w:rFonts w:ascii="Arial" w:eastAsia="Times New Roman" w:hAnsi="Arial" w:cs="Arial"/>
          <w:color w:val="000000"/>
        </w:rPr>
        <w:t>nouncements by the speaker.  The Meet Director’s</w:t>
      </w:r>
      <w:r w:rsidRPr="00461063">
        <w:rPr>
          <w:rFonts w:ascii="Arial" w:eastAsia="Times New Roman" w:hAnsi="Arial" w:cs="Arial"/>
          <w:color w:val="000000"/>
        </w:rPr>
        <w:t xml:space="preserve"> decision will be given to the speaker who will make the appropriate announcement.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8" w:name="_Toc88489537"/>
      <w:r w:rsidRPr="00461063">
        <w:rPr>
          <w:rFonts w:ascii="Arial" w:eastAsia="Times New Roman" w:hAnsi="Arial" w:cs="Arial"/>
          <w:b/>
          <w:bCs/>
          <w:color w:val="000000"/>
          <w:sz w:val="28"/>
          <w:szCs w:val="28"/>
        </w:rPr>
        <w:lastRenderedPageBreak/>
        <w:t>X.</w:t>
      </w:r>
      <w:bookmarkEnd w:id="18"/>
      <w:r w:rsidRPr="00461063">
        <w:rPr>
          <w:rFonts w:ascii="Arial" w:eastAsia="Times New Roman" w:hAnsi="Arial" w:cs="Arial"/>
          <w:b/>
          <w:bCs/>
          <w:color w:val="000000"/>
          <w:sz w:val="28"/>
          <w:szCs w:val="28"/>
        </w:rPr>
        <w:t xml:space="preserve">  </w:t>
      </w:r>
      <w:bookmarkStart w:id="19" w:name="Example_of_Errors"/>
      <w:r w:rsidRPr="00461063">
        <w:rPr>
          <w:rFonts w:ascii="Arial" w:eastAsia="Times New Roman" w:hAnsi="Arial" w:cs="Arial"/>
          <w:b/>
          <w:bCs/>
          <w:smallCaps/>
          <w:color w:val="000000"/>
          <w:sz w:val="28"/>
          <w:szCs w:val="28"/>
        </w:rPr>
        <w:t>Examples of Errors in Loading</w:t>
      </w:r>
      <w:bookmarkEnd w:id="19"/>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Arial" w:eastAsia="Times New Roman" w:hAnsi="Arial" w:cs="Arial"/>
          <w:color w:val="000000"/>
        </w:rPr>
        <w:tab/>
        <w:t>If the bar is loaded lighter than the weight originally requested and the attempt is successful, the lifter may accept the successful attempt or elect to take the attempt again at the originally requested weight.  If the erroneous light attempt is not successful, the lifter will be granted a further attempt at the originally requested weight.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Arial" w:eastAsia="Times New Roman" w:hAnsi="Arial" w:cs="Arial"/>
          <w:color w:val="000000"/>
        </w:rPr>
        <w:tab/>
        <w:t>If the bar is loaded to a heavier weight than originally requested and the attempt is successful, the lifter will be granted the attempt.  However, the weight may be reduced again if required for other lifters.  If the attempt is not successful, the lifter will be granted a further attempt at the originally requested weight.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Arial" w:eastAsia="Times New Roman" w:hAnsi="Arial" w:cs="Arial"/>
          <w:color w:val="000000"/>
        </w:rPr>
        <w:tab/>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Arial" w:eastAsia="Times New Roman" w:hAnsi="Arial" w:cs="Arial"/>
          <w:color w:val="000000"/>
        </w:rPr>
        <w:tab/>
        <w:t>If the speaker makes a mistake by announcing a weight lighter or heavier than that requested by the lifter, the Meet Director will make the same decisions as for errors in loading.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E.</w:t>
      </w:r>
      <w:r w:rsidRPr="00461063">
        <w:rPr>
          <w:rFonts w:ascii="Arial" w:eastAsia="Times New Roman" w:hAnsi="Arial" w:cs="Arial"/>
          <w:color w:val="000000"/>
        </w:rPr>
        <w:tab/>
        <w:t>If for any reason it is not possible for the lifter or his coach to remain in the vicinity of the platform in order to follow the progress of the compe</w:t>
      </w:r>
      <w:r w:rsidR="0016146C">
        <w:rPr>
          <w:rFonts w:ascii="Arial" w:eastAsia="Times New Roman" w:hAnsi="Arial" w:cs="Arial"/>
          <w:color w:val="000000"/>
        </w:rPr>
        <w:t>tition and the lifter misses her</w:t>
      </w:r>
      <w:r w:rsidRPr="00461063">
        <w:rPr>
          <w:rFonts w:ascii="Arial" w:eastAsia="Times New Roman" w:hAnsi="Arial" w:cs="Arial"/>
          <w:color w:val="000000"/>
        </w:rPr>
        <w:t xml:space="preserve"> attempt because the</w:t>
      </w:r>
      <w:r w:rsidR="0016146C">
        <w:rPr>
          <w:rFonts w:ascii="Arial" w:eastAsia="Times New Roman" w:hAnsi="Arial" w:cs="Arial"/>
          <w:color w:val="000000"/>
        </w:rPr>
        <w:t xml:space="preserve"> speaker omitted to announce her</w:t>
      </w:r>
      <w:r w:rsidRPr="00461063">
        <w:rPr>
          <w:rFonts w:ascii="Arial" w:eastAsia="Times New Roman" w:hAnsi="Arial" w:cs="Arial"/>
          <w:color w:val="000000"/>
        </w:rPr>
        <w:t xml:space="preserve"> at the appropriate weight, then the weight will be reduced as necessary and the lifter allowed to take his attempt at the end of the round.</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20" w:name="_Toc88489538"/>
      <w:r w:rsidRPr="00461063">
        <w:rPr>
          <w:rFonts w:ascii="Arial" w:eastAsia="Times New Roman" w:hAnsi="Arial" w:cs="Arial"/>
          <w:b/>
          <w:bCs/>
          <w:color w:val="000000"/>
          <w:sz w:val="28"/>
          <w:szCs w:val="28"/>
        </w:rPr>
        <w:t>XI.</w:t>
      </w:r>
      <w:bookmarkEnd w:id="20"/>
      <w:r w:rsidRPr="00461063">
        <w:rPr>
          <w:rFonts w:ascii="Arial" w:eastAsia="Times New Roman" w:hAnsi="Arial" w:cs="Arial"/>
          <w:b/>
          <w:bCs/>
          <w:color w:val="000000"/>
          <w:sz w:val="28"/>
          <w:szCs w:val="28"/>
        </w:rPr>
        <w:t xml:space="preserve">  </w:t>
      </w:r>
      <w:bookmarkStart w:id="21" w:name="Referees"/>
      <w:r w:rsidRPr="00461063">
        <w:rPr>
          <w:rFonts w:ascii="Arial" w:eastAsia="Times New Roman" w:hAnsi="Arial" w:cs="Arial"/>
          <w:b/>
          <w:bCs/>
          <w:color w:val="000000"/>
          <w:sz w:val="28"/>
          <w:szCs w:val="28"/>
        </w:rPr>
        <w:t>Referees</w:t>
      </w:r>
      <w:bookmarkEnd w:id="21"/>
    </w:p>
    <w:p w:rsidR="00461063" w:rsidRPr="00461063" w:rsidRDefault="00461063" w:rsidP="00461063">
      <w:pPr>
        <w:numPr>
          <w:ilvl w:val="0"/>
          <w:numId w:val="7"/>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referees shall be three in number: A chief or center referee and two side referees.</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Chief Referee is responsible for giving the necessary signals for all three lifts.</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br w:type="page"/>
      </w:r>
      <w:r w:rsidRPr="00461063">
        <w:rPr>
          <w:rFonts w:ascii="Arial" w:eastAsia="Times New Roman" w:hAnsi="Arial" w:cs="Arial"/>
          <w:color w:val="000000"/>
        </w:rPr>
        <w:lastRenderedPageBreak/>
        <w:t>Signals required for the three lifts are as follows:</w:t>
      </w:r>
    </w:p>
    <w:p w:rsidR="00461063" w:rsidRPr="00461063" w:rsidRDefault="00461063" w:rsidP="00461063">
      <w:pPr>
        <w:spacing w:after="0" w:line="240" w:lineRule="auto"/>
        <w:rPr>
          <w:rFonts w:ascii="Arial" w:eastAsia="Times New Roman" w:hAnsi="Arial" w:cs="Arial"/>
          <w:color w:val="00000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b/>
                <w:color w:val="000000"/>
                <w:sz w:val="24"/>
                <w:szCs w:val="24"/>
              </w:rPr>
            </w:pPr>
            <w:r w:rsidRPr="00461063">
              <w:rPr>
                <w:rFonts w:ascii="Arial" w:eastAsia="Times New Roman" w:hAnsi="Arial" w:cs="Arial"/>
                <w:b/>
                <w:color w:val="000000"/>
              </w:rPr>
              <w:t>Lift</w:t>
            </w:r>
          </w:p>
        </w:tc>
        <w:tc>
          <w:tcPr>
            <w:tcW w:w="3150" w:type="dxa"/>
          </w:tcPr>
          <w:p w:rsidR="00461063" w:rsidRPr="00461063" w:rsidRDefault="00461063" w:rsidP="00461063">
            <w:pPr>
              <w:spacing w:after="0" w:line="240" w:lineRule="auto"/>
              <w:jc w:val="center"/>
              <w:rPr>
                <w:rFonts w:ascii="Times New Roman" w:eastAsia="Times New Roman" w:hAnsi="Times New Roman" w:cs="Times New Roman"/>
                <w:b/>
                <w:color w:val="000000"/>
                <w:sz w:val="24"/>
                <w:szCs w:val="24"/>
              </w:rPr>
            </w:pPr>
            <w:r w:rsidRPr="00461063">
              <w:rPr>
                <w:rFonts w:ascii="Arial" w:eastAsia="Times New Roman" w:hAnsi="Arial" w:cs="Arial"/>
                <w:b/>
                <w:color w:val="000000"/>
              </w:rPr>
              <w:t>Commencement</w:t>
            </w:r>
          </w:p>
        </w:tc>
        <w:tc>
          <w:tcPr>
            <w:tcW w:w="3168" w:type="dxa"/>
          </w:tcPr>
          <w:p w:rsidR="00461063" w:rsidRPr="00461063" w:rsidRDefault="00461063" w:rsidP="00461063">
            <w:pPr>
              <w:spacing w:after="0" w:line="240" w:lineRule="auto"/>
              <w:ind w:left="36"/>
              <w:jc w:val="center"/>
              <w:rPr>
                <w:rFonts w:ascii="Times New Roman" w:eastAsia="Times New Roman" w:hAnsi="Times New Roman" w:cs="Times New Roman"/>
                <w:b/>
                <w:color w:val="000000"/>
                <w:sz w:val="24"/>
                <w:szCs w:val="24"/>
              </w:rPr>
            </w:pPr>
            <w:r w:rsidRPr="00461063">
              <w:rPr>
                <w:rFonts w:ascii="Arial" w:eastAsia="Times New Roman" w:hAnsi="Arial" w:cs="Arial"/>
                <w:b/>
                <w:color w:val="000000"/>
              </w:rPr>
              <w:t>Completion</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Squat</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downward movement of the arm together with the audible command “Squat”</w:t>
            </w:r>
          </w:p>
        </w:tc>
        <w:tc>
          <w:tcPr>
            <w:tcW w:w="3168" w:type="dxa"/>
          </w:tcPr>
          <w:p w:rsidR="00461063" w:rsidRPr="00461063" w:rsidRDefault="00461063" w:rsidP="00461063">
            <w:pPr>
              <w:spacing w:after="0" w:line="240" w:lineRule="auto"/>
              <w:ind w:left="36"/>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backward movement of the arm together with the audible Command “Rack”.</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Bench Press</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Audible command “Press”. If the lifter is deaf, the Chief Referee may give a visual signal to the lifter.</w:t>
            </w:r>
          </w:p>
        </w:tc>
        <w:tc>
          <w:tcPr>
            <w:tcW w:w="3168" w:type="dxa"/>
          </w:tcPr>
          <w:p w:rsidR="00461063" w:rsidRPr="00461063" w:rsidRDefault="00461063" w:rsidP="00461063">
            <w:pPr>
              <w:spacing w:after="0" w:line="240" w:lineRule="auto"/>
              <w:ind w:left="36"/>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movement of the arm towards the referee together with the Audible signal of the command “Rack”.</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Deadlift</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 xml:space="preserve">No signal required </w:t>
            </w:r>
          </w:p>
        </w:tc>
        <w:tc>
          <w:tcPr>
            <w:tcW w:w="3168"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downward movement of the arm with the audible of the command “Down”.</w:t>
            </w:r>
          </w:p>
        </w:tc>
      </w:tr>
    </w:tbl>
    <w:p w:rsidR="00461063" w:rsidRPr="00461063" w:rsidRDefault="00461063" w:rsidP="00461063">
      <w:pPr>
        <w:numPr>
          <w:ilvl w:val="0"/>
          <w:numId w:val="7"/>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Once the bar has been replaced in the racks or on the platform at the completion of the lift, the referees will announce their decisions by means of the lights.  One color for a “good lift” and another for “no lift.”</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three referees must arrange themselves in what they consider to be the best viewing positions around the platform for each of the three lifts.  However, the Chief Referee must always bear in mind the need to be easily visible to the lifter performing the squat or deadlift.</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Before the contest, the referees shall jointly ascertain that the platform and competition equipment complies in all respects with the rules.  Defective equipment is to be discarded.</w:t>
      </w:r>
    </w:p>
    <w:p w:rsidR="00461063" w:rsidRPr="00461063" w:rsidRDefault="00461063" w:rsidP="00461063">
      <w:pPr>
        <w:numPr>
          <w:ilvl w:val="0"/>
          <w:numId w:val="7"/>
        </w:numPr>
        <w:spacing w:before="120" w:after="100" w:afterAutospacing="1" w:line="240" w:lineRule="auto"/>
        <w:rPr>
          <w:rFonts w:ascii="Arial" w:eastAsia="Times New Roman" w:hAnsi="Arial" w:cs="Arial"/>
          <w:color w:val="000000"/>
        </w:rPr>
      </w:pPr>
      <w:r w:rsidRPr="00461063">
        <w:rPr>
          <w:rFonts w:ascii="Arial" w:eastAsia="Times New Roman" w:hAnsi="Arial" w:cs="Arial"/>
          <w:color w:val="000000"/>
        </w:rPr>
        <w:t>During the contest the referees must jointly ascertain that:</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The weight of the loaded bar agrees with the weight announced by the speaker. Referees may be issued loading charts for this purpose.</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 xml:space="preserve">On the platform the lifter’s costume is consistent with requirements under V. COSTUME AND PERSONAL EQUIPMENT.  If any referee has reason to doubt a lifter’s integrity in this respect, </w:t>
      </w:r>
      <w:r w:rsidR="0016146C">
        <w:rPr>
          <w:rFonts w:ascii="Arial" w:eastAsia="Times New Roman" w:hAnsi="Arial" w:cs="Arial"/>
          <w:color w:val="000000"/>
        </w:rPr>
        <w:t>t</w:t>
      </w:r>
      <w:r w:rsidRPr="00461063">
        <w:rPr>
          <w:rFonts w:ascii="Arial" w:eastAsia="Times New Roman" w:hAnsi="Arial" w:cs="Arial"/>
          <w:color w:val="000000"/>
        </w:rPr>
        <w:t>he</w:t>
      </w:r>
      <w:r w:rsidR="0016146C">
        <w:rPr>
          <w:rFonts w:ascii="Arial" w:eastAsia="Times New Roman" w:hAnsi="Arial" w:cs="Arial"/>
          <w:color w:val="000000"/>
        </w:rPr>
        <w:t>y</w:t>
      </w:r>
      <w:r w:rsidRPr="00461063">
        <w:rPr>
          <w:rFonts w:ascii="Arial" w:eastAsia="Times New Roman" w:hAnsi="Arial" w:cs="Arial"/>
          <w:color w:val="000000"/>
        </w:rPr>
        <w:t xml:space="preserve"> must after the completion of the lift, inform the Meet Director of these suspicions.  The three referees may then examine the lifter’s costume and personal equipment.  If </w:t>
      </w:r>
      <w:r w:rsidR="0016146C">
        <w:rPr>
          <w:rFonts w:ascii="Arial" w:eastAsia="Times New Roman" w:hAnsi="Arial" w:cs="Arial"/>
          <w:color w:val="000000"/>
        </w:rPr>
        <w:t>s</w:t>
      </w:r>
      <w:r w:rsidRPr="00461063">
        <w:rPr>
          <w:rFonts w:ascii="Arial" w:eastAsia="Times New Roman" w:hAnsi="Arial" w:cs="Arial"/>
          <w:color w:val="000000"/>
        </w:rPr>
        <w:t>he is found guilty of wearing anything inconsistent with previously stated requirements, the attempt will be deemed “no lift”.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H.</w:t>
      </w:r>
      <w:r w:rsidRPr="00461063">
        <w:rPr>
          <w:rFonts w:ascii="Arial" w:eastAsia="Times New Roman" w:hAnsi="Arial" w:cs="Arial"/>
          <w:color w:val="000000"/>
        </w:rPr>
        <w:tab/>
        <w:t>A referee shall not attempt to influence the decisions of the other referees.</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I.</w:t>
      </w:r>
      <w:r w:rsidRPr="00461063">
        <w:rPr>
          <w:rFonts w:ascii="Arial" w:eastAsia="Times New Roman" w:hAnsi="Arial" w:cs="Arial"/>
          <w:color w:val="000000"/>
        </w:rPr>
        <w:tab/>
        <w:t>The Chief Referee may consult with side referees, the Jury, or any other official as necessary in order to expedite the competition.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J.</w:t>
      </w:r>
      <w:r w:rsidRPr="00461063">
        <w:rPr>
          <w:rFonts w:ascii="Arial" w:eastAsia="Times New Roman" w:hAnsi="Arial" w:cs="Arial"/>
          <w:color w:val="000000"/>
        </w:rPr>
        <w:tab/>
        <w:t xml:space="preserve">Selection of referees will be the responsibility of the Regional Directors and the State Executive Committee for all regional and state meets. All invitational meet directors must receive certification of officials by the proper Regional Director for </w:t>
      </w:r>
      <w:r w:rsidRPr="00461063">
        <w:rPr>
          <w:rFonts w:ascii="Arial" w:eastAsia="Times New Roman" w:hAnsi="Arial" w:cs="Arial"/>
          <w:color w:val="000000"/>
        </w:rPr>
        <w:lastRenderedPageBreak/>
        <w:t>the meet to be sanctioned by the T.H.S.</w:t>
      </w:r>
      <w:r w:rsidR="0016146C">
        <w:rPr>
          <w:rFonts w:ascii="Arial" w:eastAsia="Times New Roman" w:hAnsi="Arial" w:cs="Arial"/>
          <w:color w:val="000000"/>
        </w:rPr>
        <w:t>W.</w:t>
      </w:r>
      <w:r w:rsidRPr="00461063">
        <w:rPr>
          <w:rFonts w:ascii="Arial" w:eastAsia="Times New Roman" w:hAnsi="Arial" w:cs="Arial"/>
          <w:color w:val="000000"/>
        </w:rPr>
        <w:t>P.A. and totals to count toward regional qualifying.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K.</w:t>
      </w:r>
      <w:r w:rsidRPr="00461063">
        <w:rPr>
          <w:rFonts w:ascii="Arial" w:eastAsia="Times New Roman" w:hAnsi="Arial" w:cs="Arial"/>
          <w:color w:val="000000"/>
        </w:rPr>
        <w:tab/>
        <w:t>All referees presiding over T.H.S.</w:t>
      </w:r>
      <w:r w:rsidR="0016146C">
        <w:rPr>
          <w:rFonts w:ascii="Arial" w:eastAsia="Times New Roman" w:hAnsi="Arial" w:cs="Arial"/>
          <w:color w:val="000000"/>
        </w:rPr>
        <w:t>W.</w:t>
      </w:r>
      <w:r w:rsidRPr="00461063">
        <w:rPr>
          <w:rFonts w:ascii="Arial" w:eastAsia="Times New Roman" w:hAnsi="Arial" w:cs="Arial"/>
          <w:color w:val="000000"/>
        </w:rPr>
        <w:t>P.A. Regional and State meets must be T.H.S.</w:t>
      </w:r>
      <w:r w:rsidR="0016146C">
        <w:rPr>
          <w:rFonts w:ascii="Arial" w:eastAsia="Times New Roman" w:hAnsi="Arial" w:cs="Arial"/>
          <w:color w:val="000000"/>
        </w:rPr>
        <w:t>W.</w:t>
      </w:r>
      <w:r w:rsidRPr="00461063">
        <w:rPr>
          <w:rFonts w:ascii="Arial" w:eastAsia="Times New Roman" w:hAnsi="Arial" w:cs="Arial"/>
          <w:color w:val="000000"/>
        </w:rPr>
        <w:t>P.A. certified.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L.</w:t>
      </w:r>
      <w:r w:rsidRPr="00461063">
        <w:rPr>
          <w:rFonts w:ascii="Arial" w:eastAsia="Times New Roman" w:hAnsi="Arial" w:cs="Arial"/>
          <w:color w:val="000000"/>
        </w:rPr>
        <w:tab/>
        <w:t>For all invitational meets, at least one referee at each platform must be certified by T.H.S.</w:t>
      </w:r>
      <w:r w:rsidR="0016146C">
        <w:rPr>
          <w:rFonts w:ascii="Arial" w:eastAsia="Times New Roman" w:hAnsi="Arial" w:cs="Arial"/>
          <w:color w:val="000000"/>
        </w:rPr>
        <w:t>W.</w:t>
      </w:r>
      <w:r w:rsidRPr="00461063">
        <w:rPr>
          <w:rFonts w:ascii="Arial" w:eastAsia="Times New Roman" w:hAnsi="Arial" w:cs="Arial"/>
          <w:color w:val="000000"/>
        </w:rPr>
        <w:t>P.A.  Any school hosting a T.H.S.</w:t>
      </w:r>
      <w:r w:rsidR="0016146C">
        <w:rPr>
          <w:rFonts w:ascii="Arial" w:eastAsia="Times New Roman" w:hAnsi="Arial" w:cs="Arial"/>
          <w:color w:val="000000"/>
        </w:rPr>
        <w:t>W.</w:t>
      </w:r>
      <w:r w:rsidRPr="00461063">
        <w:rPr>
          <w:rFonts w:ascii="Arial" w:eastAsia="Times New Roman" w:hAnsi="Arial" w:cs="Arial"/>
          <w:color w:val="000000"/>
        </w:rPr>
        <w:t>P.A. certified meet on the last regional qualifying date of the invitational meet season must provide certified referees for each of the three referee positions at each platform.</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M.</w:t>
      </w:r>
      <w:r w:rsidRPr="00461063">
        <w:rPr>
          <w:rFonts w:ascii="Arial" w:eastAsia="Times New Roman" w:hAnsi="Arial" w:cs="Arial"/>
          <w:color w:val="000000"/>
        </w:rPr>
        <w:tab/>
        <w:t>At the discretion of the me</w:t>
      </w:r>
      <w:r w:rsidR="00422EF1">
        <w:rPr>
          <w:rFonts w:ascii="Arial" w:eastAsia="Times New Roman" w:hAnsi="Arial" w:cs="Arial"/>
          <w:color w:val="000000"/>
        </w:rPr>
        <w:t>et director, a Rules</w:t>
      </w:r>
      <w:r w:rsidRPr="00461063">
        <w:rPr>
          <w:rFonts w:ascii="Arial" w:eastAsia="Times New Roman" w:hAnsi="Arial" w:cs="Arial"/>
          <w:color w:val="000000"/>
        </w:rPr>
        <w:t xml:space="preserve"> Committee may be formed to ensure that the technical rules are correctly applied.</w:t>
      </w:r>
      <w:r w:rsidR="00422EF1">
        <w:rPr>
          <w:rFonts w:ascii="Arial" w:eastAsia="Times New Roman" w:hAnsi="Arial" w:cs="Arial"/>
          <w:color w:val="000000"/>
        </w:rPr>
        <w:t xml:space="preserve"> </w:t>
      </w:r>
      <w:r w:rsidR="00422EF1" w:rsidRPr="00422EF1">
        <w:rPr>
          <w:rFonts w:ascii="Arial" w:eastAsia="Times New Roman" w:hAnsi="Arial" w:cs="Arial"/>
          <w:color w:val="000000"/>
          <w:highlight w:val="yellow"/>
        </w:rPr>
        <w:t>Although not required T.H.S.W.P.A. recommends that a Rules Committee be appointed for all invitational meets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N.</w:t>
      </w:r>
      <w:r w:rsidRPr="00461063">
        <w:rPr>
          <w:rFonts w:ascii="Arial" w:eastAsia="Times New Roman" w:hAnsi="Arial" w:cs="Arial"/>
          <w:color w:val="000000"/>
        </w:rPr>
        <w:tab/>
        <w:t>During the competition the Jury may, by a majority vote, replace any referee whose dec</w:t>
      </w:r>
      <w:r w:rsidR="0016146C">
        <w:rPr>
          <w:rFonts w:ascii="Arial" w:eastAsia="Times New Roman" w:hAnsi="Arial" w:cs="Arial"/>
          <w:color w:val="000000"/>
        </w:rPr>
        <w:t>isions in its opinion, prove them</w:t>
      </w:r>
      <w:r w:rsidRPr="00461063">
        <w:rPr>
          <w:rFonts w:ascii="Arial" w:eastAsia="Times New Roman" w:hAnsi="Arial" w:cs="Arial"/>
          <w:color w:val="000000"/>
        </w:rPr>
        <w:t xml:space="preserve"> to be incompetent.  The referee concerned must have received a warning prior to any action of dismissal.</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O.</w:t>
      </w:r>
      <w:r w:rsidRPr="00461063">
        <w:rPr>
          <w:rFonts w:ascii="Times New Roman" w:eastAsia="Times New Roman" w:hAnsi="Times New Roman" w:cs="Times New Roman"/>
          <w:color w:val="000000"/>
        </w:rPr>
        <w:tab/>
      </w:r>
      <w:r w:rsidRPr="00461063">
        <w:rPr>
          <w:rFonts w:ascii="Arial" w:eastAsia="Times New Roman" w:hAnsi="Arial" w:cs="Arial"/>
          <w:color w:val="000000"/>
        </w:rPr>
        <w:t>The impartiality of referees cannot be doubted, but a mistake in refereeing can be committed in good faith.  In such a case, the refe</w:t>
      </w:r>
      <w:r w:rsidR="0016146C">
        <w:rPr>
          <w:rFonts w:ascii="Arial" w:eastAsia="Times New Roman" w:hAnsi="Arial" w:cs="Arial"/>
          <w:color w:val="000000"/>
        </w:rPr>
        <w:t>ree shall be allowed to give their</w:t>
      </w:r>
      <w:r w:rsidRPr="00461063">
        <w:rPr>
          <w:rFonts w:ascii="Arial" w:eastAsia="Times New Roman" w:hAnsi="Arial" w:cs="Arial"/>
          <w:color w:val="000000"/>
        </w:rPr>
        <w:t xml:space="preserve"> explanation for making the decis</w:t>
      </w:r>
      <w:r w:rsidR="0016146C">
        <w:rPr>
          <w:rFonts w:ascii="Arial" w:eastAsia="Times New Roman" w:hAnsi="Arial" w:cs="Arial"/>
          <w:color w:val="000000"/>
        </w:rPr>
        <w:t>ion, which is the subject of their</w:t>
      </w:r>
      <w:r w:rsidRPr="00461063">
        <w:rPr>
          <w:rFonts w:ascii="Arial" w:eastAsia="Times New Roman" w:hAnsi="Arial" w:cs="Arial"/>
          <w:color w:val="000000"/>
        </w:rPr>
        <w:t xml:space="preserve"> warning.</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P.</w:t>
      </w:r>
      <w:r w:rsidRPr="00461063">
        <w:rPr>
          <w:rFonts w:ascii="Arial" w:eastAsia="Times New Roman" w:hAnsi="Arial" w:cs="Arial"/>
          <w:color w:val="000000"/>
        </w:rPr>
        <w:tab/>
        <w:t xml:space="preserve">If a serious mistake occurs in the refereeing which is contrary </w:t>
      </w:r>
      <w:r w:rsidR="00422EF1">
        <w:rPr>
          <w:rFonts w:ascii="Arial" w:eastAsia="Times New Roman" w:hAnsi="Arial" w:cs="Arial"/>
          <w:color w:val="000000"/>
        </w:rPr>
        <w:t xml:space="preserve">to the technical rules, the </w:t>
      </w:r>
      <w:r w:rsidR="00422EF1" w:rsidRPr="00422EF1">
        <w:rPr>
          <w:rFonts w:ascii="Arial" w:eastAsia="Times New Roman" w:hAnsi="Arial" w:cs="Arial"/>
          <w:color w:val="000000"/>
          <w:highlight w:val="yellow"/>
        </w:rPr>
        <w:t>Rules Committee</w:t>
      </w:r>
      <w:r w:rsidRPr="00461063">
        <w:rPr>
          <w:rFonts w:ascii="Arial" w:eastAsia="Times New Roman" w:hAnsi="Arial" w:cs="Arial"/>
          <w:color w:val="000000"/>
        </w:rPr>
        <w:t xml:space="preserve"> may take appropriate action to correct the mistake.  They may, at their discretion, grant the lifter a further attempt.</w:t>
      </w:r>
    </w:p>
    <w:p w:rsidR="00461063" w:rsidRPr="00461063" w:rsidRDefault="00422EF1" w:rsidP="00461063">
      <w:pPr>
        <w:spacing w:before="100" w:beforeAutospacing="1" w:after="100" w:afterAutospacing="1" w:line="240" w:lineRule="auto"/>
        <w:ind w:left="720" w:hanging="346"/>
        <w:rPr>
          <w:rFonts w:ascii="Trebuchet MS" w:eastAsia="Times New Roman" w:hAnsi="Trebuchet MS" w:cs="Times New Roman"/>
          <w:color w:val="000000"/>
        </w:rPr>
      </w:pPr>
      <w:r>
        <w:rPr>
          <w:rFonts w:ascii="Arial" w:eastAsia="Times New Roman" w:hAnsi="Arial" w:cs="Arial"/>
          <w:color w:val="000000"/>
        </w:rPr>
        <w:t>Q.</w:t>
      </w:r>
      <w:r>
        <w:rPr>
          <w:rFonts w:ascii="Arial" w:eastAsia="Times New Roman" w:hAnsi="Arial" w:cs="Arial"/>
          <w:color w:val="000000"/>
        </w:rPr>
        <w:tab/>
        <w:t xml:space="preserve">The </w:t>
      </w:r>
      <w:r w:rsidRPr="00422EF1">
        <w:rPr>
          <w:rFonts w:ascii="Arial" w:eastAsia="Times New Roman" w:hAnsi="Arial" w:cs="Arial"/>
          <w:color w:val="000000"/>
          <w:highlight w:val="yellow"/>
        </w:rPr>
        <w:t>Rules Committee</w:t>
      </w:r>
      <w:r w:rsidR="00461063" w:rsidRPr="00461063">
        <w:rPr>
          <w:rFonts w:ascii="Arial" w:eastAsia="Times New Roman" w:hAnsi="Arial" w:cs="Arial"/>
          <w:color w:val="000000"/>
        </w:rPr>
        <w:t xml:space="preserve"> shall not at any time overrule or change the decisions of the</w:t>
      </w:r>
      <w:r w:rsidRPr="00422EF1">
        <w:rPr>
          <w:rFonts w:ascii="Arial" w:eastAsia="Times New Roman" w:hAnsi="Arial" w:cs="Arial"/>
          <w:bCs/>
          <w:color w:val="000000"/>
        </w:rPr>
        <w:t xml:space="preserve"> </w:t>
      </w:r>
      <w:r w:rsidRPr="00461063">
        <w:rPr>
          <w:rFonts w:ascii="Arial" w:eastAsia="Times New Roman" w:hAnsi="Arial" w:cs="Arial"/>
          <w:bCs/>
          <w:color w:val="000000"/>
        </w:rPr>
        <w:t>T</w:t>
      </w:r>
      <w:r>
        <w:rPr>
          <w:rFonts w:ascii="Arial" w:eastAsia="Times New Roman" w:hAnsi="Arial" w:cs="Arial"/>
          <w:bCs/>
          <w:color w:val="000000"/>
        </w:rPr>
        <w:t>.</w:t>
      </w:r>
      <w:r w:rsidRPr="00461063">
        <w:rPr>
          <w:rFonts w:ascii="Arial" w:eastAsia="Times New Roman" w:hAnsi="Arial" w:cs="Arial"/>
          <w:bCs/>
          <w:color w:val="000000"/>
        </w:rPr>
        <w:t>H</w:t>
      </w:r>
      <w:r>
        <w:rPr>
          <w:rFonts w:ascii="Arial" w:eastAsia="Times New Roman" w:hAnsi="Arial" w:cs="Arial"/>
          <w:bCs/>
          <w:color w:val="000000"/>
        </w:rPr>
        <w:t>.</w:t>
      </w:r>
      <w:r w:rsidRPr="00461063">
        <w:rPr>
          <w:rFonts w:ascii="Arial" w:eastAsia="Times New Roman" w:hAnsi="Arial" w:cs="Arial"/>
          <w:bCs/>
          <w:color w:val="000000"/>
        </w:rPr>
        <w:t>S</w:t>
      </w:r>
      <w:r>
        <w:rPr>
          <w:rFonts w:ascii="Arial" w:eastAsia="Times New Roman" w:hAnsi="Arial" w:cs="Arial"/>
          <w:bCs/>
          <w:color w:val="000000"/>
        </w:rPr>
        <w:t>.W.</w:t>
      </w:r>
      <w:r w:rsidRPr="00461063">
        <w:rPr>
          <w:rFonts w:ascii="Arial" w:eastAsia="Times New Roman" w:hAnsi="Arial" w:cs="Arial"/>
          <w:bCs/>
          <w:color w:val="000000"/>
        </w:rPr>
        <w:t>P</w:t>
      </w:r>
      <w:r>
        <w:rPr>
          <w:rFonts w:ascii="Arial" w:eastAsia="Times New Roman" w:hAnsi="Arial" w:cs="Arial"/>
          <w:bCs/>
          <w:color w:val="000000"/>
        </w:rPr>
        <w:t>.</w:t>
      </w:r>
      <w:r w:rsidRPr="00461063">
        <w:rPr>
          <w:rFonts w:ascii="Arial" w:eastAsia="Times New Roman" w:hAnsi="Arial" w:cs="Arial"/>
          <w:bCs/>
          <w:color w:val="000000"/>
        </w:rPr>
        <w:t>A</w:t>
      </w:r>
      <w:r>
        <w:rPr>
          <w:rFonts w:ascii="Arial" w:eastAsia="Times New Roman" w:hAnsi="Arial" w:cs="Arial"/>
          <w:bCs/>
          <w:color w:val="000000"/>
        </w:rPr>
        <w:t>.</w:t>
      </w:r>
      <w:r w:rsidRPr="00461063">
        <w:rPr>
          <w:rFonts w:ascii="Arial" w:eastAsia="Times New Roman" w:hAnsi="Arial" w:cs="Arial"/>
          <w:bCs/>
          <w:color w:val="000000"/>
        </w:rPr>
        <w:t xml:space="preserve"> recommends a fee of a $100.00 for all certified judges for any invitational meet</w:t>
      </w:r>
      <w:r w:rsidRPr="00461063">
        <w:rPr>
          <w:rFonts w:ascii="Arial" w:eastAsia="Times New Roman" w:hAnsi="Arial" w:cs="Arial"/>
          <w:color w:val="000000"/>
        </w:rPr>
        <w:t>.</w:t>
      </w:r>
      <w:r w:rsidR="00461063" w:rsidRPr="00461063">
        <w:rPr>
          <w:rFonts w:ascii="Arial" w:eastAsia="Times New Roman" w:hAnsi="Arial" w:cs="Arial"/>
          <w:color w:val="000000"/>
        </w:rPr>
        <w:t xml:space="preserve"> referees.</w:t>
      </w:r>
    </w:p>
    <w:p w:rsidR="00461063" w:rsidRPr="00422EF1" w:rsidRDefault="00422EF1" w:rsidP="00422EF1">
      <w:pPr>
        <w:spacing w:before="100" w:beforeAutospacing="1" w:after="100" w:afterAutospacing="1" w:line="240" w:lineRule="auto"/>
        <w:ind w:left="720" w:hanging="346"/>
        <w:rPr>
          <w:rFonts w:ascii="Arial" w:eastAsia="Times New Roman" w:hAnsi="Arial" w:cs="Arial"/>
          <w:color w:val="000000"/>
        </w:rPr>
      </w:pPr>
      <w:r>
        <w:rPr>
          <w:rFonts w:ascii="Arial" w:eastAsia="Times New Roman" w:hAnsi="Arial" w:cs="Arial"/>
          <w:color w:val="000000"/>
        </w:rPr>
        <w:t xml:space="preserve">R.  </w:t>
      </w:r>
      <w:r w:rsidRPr="00461063">
        <w:rPr>
          <w:rFonts w:ascii="Arial" w:eastAsia="Times New Roman" w:hAnsi="Arial" w:cs="Arial"/>
          <w:bCs/>
          <w:color w:val="000000"/>
        </w:rPr>
        <w:t>T</w:t>
      </w:r>
      <w:r>
        <w:rPr>
          <w:rFonts w:ascii="Arial" w:eastAsia="Times New Roman" w:hAnsi="Arial" w:cs="Arial"/>
          <w:bCs/>
          <w:color w:val="000000"/>
        </w:rPr>
        <w:t>.</w:t>
      </w:r>
      <w:r w:rsidRPr="00461063">
        <w:rPr>
          <w:rFonts w:ascii="Arial" w:eastAsia="Times New Roman" w:hAnsi="Arial" w:cs="Arial"/>
          <w:bCs/>
          <w:color w:val="000000"/>
        </w:rPr>
        <w:t>H</w:t>
      </w:r>
      <w:r>
        <w:rPr>
          <w:rFonts w:ascii="Arial" w:eastAsia="Times New Roman" w:hAnsi="Arial" w:cs="Arial"/>
          <w:bCs/>
          <w:color w:val="000000"/>
        </w:rPr>
        <w:t>.</w:t>
      </w:r>
      <w:r w:rsidRPr="00461063">
        <w:rPr>
          <w:rFonts w:ascii="Arial" w:eastAsia="Times New Roman" w:hAnsi="Arial" w:cs="Arial"/>
          <w:bCs/>
          <w:color w:val="000000"/>
        </w:rPr>
        <w:t>S</w:t>
      </w:r>
      <w:r>
        <w:rPr>
          <w:rFonts w:ascii="Arial" w:eastAsia="Times New Roman" w:hAnsi="Arial" w:cs="Arial"/>
          <w:bCs/>
          <w:color w:val="000000"/>
        </w:rPr>
        <w:t>.W.</w:t>
      </w:r>
      <w:r w:rsidRPr="00461063">
        <w:rPr>
          <w:rFonts w:ascii="Arial" w:eastAsia="Times New Roman" w:hAnsi="Arial" w:cs="Arial"/>
          <w:bCs/>
          <w:color w:val="000000"/>
        </w:rPr>
        <w:t>P</w:t>
      </w:r>
      <w:r>
        <w:rPr>
          <w:rFonts w:ascii="Arial" w:eastAsia="Times New Roman" w:hAnsi="Arial" w:cs="Arial"/>
          <w:bCs/>
          <w:color w:val="000000"/>
        </w:rPr>
        <w:t>.</w:t>
      </w:r>
      <w:r w:rsidRPr="00461063">
        <w:rPr>
          <w:rFonts w:ascii="Arial" w:eastAsia="Times New Roman" w:hAnsi="Arial" w:cs="Arial"/>
          <w:bCs/>
          <w:color w:val="000000"/>
        </w:rPr>
        <w:t>A</w:t>
      </w:r>
      <w:r>
        <w:rPr>
          <w:rFonts w:ascii="Arial" w:eastAsia="Times New Roman" w:hAnsi="Arial" w:cs="Arial"/>
          <w:bCs/>
          <w:color w:val="000000"/>
        </w:rPr>
        <w:t>.</w:t>
      </w:r>
      <w:r w:rsidRPr="00461063">
        <w:rPr>
          <w:rFonts w:ascii="Arial" w:eastAsia="Times New Roman" w:hAnsi="Arial" w:cs="Arial"/>
          <w:bCs/>
          <w:color w:val="000000"/>
        </w:rPr>
        <w:t xml:space="preserve"> recommends a fee of a $100.00 for all certified judges for any invitational meet</w:t>
      </w:r>
      <w:r w:rsidRPr="00461063">
        <w:rPr>
          <w:rFonts w:ascii="Arial" w:eastAsia="Times New Roman" w:hAnsi="Arial" w:cs="Arial"/>
          <w:color w:val="000000"/>
        </w:rPr>
        <w:t>.</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22EF1">
        <w:rPr>
          <w:rFonts w:ascii="Arial" w:eastAsia="Times New Roman" w:hAnsi="Arial" w:cs="Arial"/>
          <w:color w:val="000000"/>
          <w:highlight w:val="yellow"/>
        </w:rPr>
        <w:t>S.</w:t>
      </w:r>
      <w:r w:rsidRPr="00422EF1">
        <w:rPr>
          <w:rFonts w:ascii="Arial" w:eastAsia="Times New Roman" w:hAnsi="Arial" w:cs="Arial"/>
          <w:color w:val="000000"/>
          <w:highlight w:val="yellow"/>
        </w:rPr>
        <w:tab/>
      </w:r>
      <w:r w:rsidR="00422EF1" w:rsidRPr="00422EF1">
        <w:rPr>
          <w:rFonts w:ascii="Arial" w:eastAsia="Times New Roman" w:hAnsi="Arial" w:cs="Arial"/>
          <w:color w:val="000000"/>
          <w:highlight w:val="yellow"/>
        </w:rPr>
        <w:t>No video or pictures shall be reviewed by either judges or the rules committee for the purpose of overturning a judge’s decision. All results are final at the conclusion of the meet.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22" w:name="_Toc88489539"/>
      <w:r w:rsidRPr="00461063">
        <w:rPr>
          <w:rFonts w:ascii="Arial" w:eastAsia="Times New Roman" w:hAnsi="Arial" w:cs="Arial"/>
          <w:b/>
          <w:bCs/>
          <w:color w:val="000000"/>
          <w:sz w:val="28"/>
          <w:szCs w:val="28"/>
        </w:rPr>
        <w:t xml:space="preserve">XII. </w:t>
      </w:r>
      <w:bookmarkStart w:id="23" w:name="Drug_Testing"/>
      <w:r w:rsidRPr="00461063">
        <w:rPr>
          <w:rFonts w:ascii="Arial" w:eastAsia="Times New Roman" w:hAnsi="Arial" w:cs="Arial"/>
          <w:b/>
          <w:bCs/>
          <w:smallCaps/>
          <w:color w:val="000000"/>
          <w:sz w:val="28"/>
          <w:szCs w:val="28"/>
        </w:rPr>
        <w:t>Drug Testing Policies</w:t>
      </w:r>
      <w:bookmarkEnd w:id="22"/>
      <w:bookmarkEnd w:id="23"/>
    </w:p>
    <w:p w:rsidR="00461063" w:rsidRPr="00461063" w:rsidRDefault="00461063" w:rsidP="00461063">
      <w:pPr>
        <w:spacing w:before="100" w:beforeAutospacing="1" w:after="100" w:afterAutospacing="1" w:line="240" w:lineRule="auto"/>
        <w:rPr>
          <w:rFonts w:ascii="Arial" w:eastAsia="Times New Roman" w:hAnsi="Arial" w:cs="Arial"/>
          <w:color w:val="000000"/>
        </w:rPr>
      </w:pPr>
      <w:r w:rsidRPr="00461063">
        <w:rPr>
          <w:rFonts w:ascii="Arial" w:eastAsia="Times New Roman" w:hAnsi="Arial" w:cs="Arial"/>
          <w:color w:val="000000"/>
        </w:rPr>
        <w:t xml:space="preserve">The Texas High School </w:t>
      </w:r>
      <w:r w:rsidR="0004562D">
        <w:rPr>
          <w:rFonts w:ascii="Arial" w:eastAsia="Times New Roman" w:hAnsi="Arial" w:cs="Arial"/>
          <w:color w:val="000000"/>
        </w:rPr>
        <w:t xml:space="preserve">Women’s </w:t>
      </w:r>
      <w:r w:rsidRPr="00461063">
        <w:rPr>
          <w:rFonts w:ascii="Arial" w:eastAsia="Times New Roman" w:hAnsi="Arial" w:cs="Arial"/>
          <w:color w:val="000000"/>
        </w:rPr>
        <w:t>Powerlifting Association strongly discourages the use of any performance-enhancing substances, such as anabolic steroids, human growth hormone, diuretics, or psychomotor stimulants.  Competition in the THSPA is limited to lifters who have not used any form of strength enhancing drugs or hormones.</w:t>
      </w:r>
    </w:p>
    <w:p w:rsidR="00461063" w:rsidRPr="00461063" w:rsidRDefault="00461063" w:rsidP="00461063">
      <w:pPr>
        <w:numPr>
          <w:ilvl w:val="0"/>
          <w:numId w:val="8"/>
        </w:numPr>
        <w:spacing w:before="120" w:after="100" w:afterAutospacing="1" w:line="240" w:lineRule="auto"/>
        <w:rPr>
          <w:rFonts w:ascii="Arial" w:eastAsia="Times New Roman" w:hAnsi="Arial" w:cs="Arial"/>
          <w:color w:val="000000"/>
        </w:rPr>
      </w:pPr>
      <w:r w:rsidRPr="00461063">
        <w:rPr>
          <w:rFonts w:ascii="Arial" w:eastAsia="Times New Roman" w:hAnsi="Arial" w:cs="Arial"/>
          <w:color w:val="000000"/>
        </w:rPr>
        <w:t>The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reserves the right to drug test at the State and Regional Championships by way of urinalysis for the presence of prohibited substances.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lastRenderedPageBreak/>
        <w:t>B.</w:t>
      </w:r>
      <w:r w:rsidRPr="00461063">
        <w:rPr>
          <w:rFonts w:ascii="Arial" w:eastAsia="Times New Roman" w:hAnsi="Arial" w:cs="Arial"/>
          <w:color w:val="000000"/>
        </w:rPr>
        <w:tab/>
        <w:t>The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considers the following to be prohibited substances: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Anabolic Steroids, including testosterone and related compounds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Natural and Synthetic Growth Hormone</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3.</w:t>
      </w:r>
      <w:r w:rsidRPr="00461063">
        <w:rPr>
          <w:rFonts w:ascii="Arial" w:eastAsia="Times New Roman" w:hAnsi="Arial" w:cs="Arial"/>
          <w:color w:val="000000"/>
        </w:rPr>
        <w:tab/>
        <w:t>Psychomotor Stimulants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4.</w:t>
      </w:r>
      <w:r w:rsidRPr="00461063">
        <w:rPr>
          <w:rFonts w:ascii="Arial" w:eastAsia="Times New Roman" w:hAnsi="Arial" w:cs="Arial"/>
          <w:color w:val="000000"/>
        </w:rPr>
        <w:tab/>
        <w:t>Drugs used as masking agents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Competitors chosen as subjects for drug testing should be drawn at random from a pool of the top five finishers from each weight class.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D.</w:t>
      </w:r>
      <w:r w:rsidRPr="00461063">
        <w:rPr>
          <w:rFonts w:ascii="Arial" w:eastAsia="Times New Roman" w:hAnsi="Arial" w:cs="Arial"/>
          <w:color w:val="000000"/>
        </w:rPr>
        <w:tab/>
        <w:t>Urinalysis testing should take place following the individual lifter’s competition.</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E.</w:t>
      </w:r>
      <w:r w:rsidRPr="00461063">
        <w:rPr>
          <w:rFonts w:ascii="Arial" w:eastAsia="Times New Roman" w:hAnsi="Arial" w:cs="Arial"/>
          <w:color w:val="000000"/>
        </w:rPr>
        <w:tab/>
        <w:t xml:space="preserve">Any lifter testing positive for prohibited substances is automatically disqualified from the competition for which </w:t>
      </w:r>
      <w:r w:rsidR="0004562D">
        <w:rPr>
          <w:rFonts w:ascii="Arial" w:eastAsia="Times New Roman" w:hAnsi="Arial" w:cs="Arial"/>
          <w:color w:val="000000"/>
        </w:rPr>
        <w:t>s</w:t>
      </w:r>
      <w:r w:rsidRPr="00461063">
        <w:rPr>
          <w:rFonts w:ascii="Arial" w:eastAsia="Times New Roman" w:hAnsi="Arial" w:cs="Arial"/>
          <w:color w:val="000000"/>
        </w:rPr>
        <w:t>he was tested.</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F.</w:t>
      </w:r>
      <w:r w:rsidRPr="00461063">
        <w:rPr>
          <w:rFonts w:ascii="Arial" w:eastAsia="Times New Roman" w:hAnsi="Arial" w:cs="Arial"/>
          <w:color w:val="000000"/>
        </w:rPr>
        <w:tab/>
        <w:t>Any lifter testing positive for prohibited substances has the option of being re-tested for the prohibited substance within a time period of 21 days.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G.</w:t>
      </w:r>
      <w:r w:rsidRPr="00461063">
        <w:rPr>
          <w:rFonts w:ascii="Arial" w:eastAsia="Times New Roman" w:hAnsi="Arial" w:cs="Arial"/>
          <w:color w:val="000000"/>
        </w:rPr>
        <w:tab/>
        <w:t>A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approved laboratory should evaluate the urinalysis testing.</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H.</w:t>
      </w:r>
      <w:r w:rsidRPr="00461063">
        <w:rPr>
          <w:rFonts w:ascii="Arial" w:eastAsia="Times New Roman" w:hAnsi="Arial" w:cs="Arial"/>
          <w:color w:val="000000"/>
        </w:rPr>
        <w:tab/>
        <w:t>Random drug tests may be administered at the state meet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2A0094" w:rsidRDefault="002A0094"/>
    <w:sectPr w:rsidR="002A0094" w:rsidSect="002A0094">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28" w:rsidRDefault="00F86528" w:rsidP="00461063">
      <w:pPr>
        <w:spacing w:after="0" w:line="240" w:lineRule="auto"/>
      </w:pPr>
      <w:r>
        <w:separator/>
      </w:r>
    </w:p>
  </w:endnote>
  <w:endnote w:type="continuationSeparator" w:id="0">
    <w:p w:rsidR="00F86528" w:rsidRDefault="00F86528" w:rsidP="004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94" w:rsidRPr="009A3520" w:rsidRDefault="002A0094" w:rsidP="002A0094">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651F6E">
      <w:rPr>
        <w:rFonts w:ascii="Arial" w:hAnsi="Arial" w:cs="Arial"/>
        <w:noProof/>
        <w:sz w:val="18"/>
        <w:szCs w:val="18"/>
      </w:rPr>
      <w:t>12</w:t>
    </w:r>
    <w:r w:rsidRPr="009A3520">
      <w:rPr>
        <w:rFonts w:ascii="Arial" w:hAnsi="Arial" w:cs="Arial"/>
        <w:sz w:val="18"/>
        <w:szCs w:val="18"/>
      </w:rPr>
      <w:fldChar w:fldCharType="end"/>
    </w:r>
  </w:p>
  <w:p w:rsidR="002A0094" w:rsidRPr="009A3520" w:rsidRDefault="002A0094">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28" w:rsidRDefault="00F86528" w:rsidP="00461063">
      <w:pPr>
        <w:spacing w:after="0" w:line="240" w:lineRule="auto"/>
      </w:pPr>
      <w:r>
        <w:separator/>
      </w:r>
    </w:p>
  </w:footnote>
  <w:footnote w:type="continuationSeparator" w:id="0">
    <w:p w:rsidR="00F86528" w:rsidRDefault="00F86528" w:rsidP="0046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Header"/>
    </w:pPr>
    <w:r>
      <w:rPr>
        <w:lang w:val="en-US"/>
      </w:rPr>
      <w:t>THSWPA</w:t>
    </w:r>
    <w:r>
      <w:rPr>
        <w:lang w:val="en-US"/>
      </w:rPr>
      <w:tab/>
      <w:t>2015</w:t>
    </w:r>
  </w:p>
  <w:p w:rsidR="002A0094" w:rsidRPr="00461063" w:rsidRDefault="002A0094" w:rsidP="002A0094">
    <w:pPr>
      <w:pStyle w:val="Header"/>
      <w:pBdr>
        <w:bottom w:val="single" w:sz="4" w:space="1" w:color="auto"/>
      </w:pBdr>
      <w:tabs>
        <w:tab w:val="clear" w:pos="9360"/>
        <w:tab w:val="right" w:pos="8640"/>
      </w:tabs>
      <w:rPr>
        <w:rFonts w:ascii="Arial" w:hAnsi="Arial" w:cs="Arial"/>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6F9D2AC3"/>
    <w:multiLevelType w:val="hybridMultilevel"/>
    <w:tmpl w:val="15F4712E"/>
    <w:lvl w:ilvl="0" w:tplc="63AAE55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4"/>
  </w:num>
  <w:num w:numId="3">
    <w:abstractNumId w:val="0"/>
  </w:num>
  <w:num w:numId="4">
    <w:abstractNumId w:val="2"/>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63"/>
    <w:rsid w:val="0004562D"/>
    <w:rsid w:val="00085356"/>
    <w:rsid w:val="0009399E"/>
    <w:rsid w:val="000B2F03"/>
    <w:rsid w:val="0012014F"/>
    <w:rsid w:val="0016146C"/>
    <w:rsid w:val="002A0094"/>
    <w:rsid w:val="00320242"/>
    <w:rsid w:val="00332306"/>
    <w:rsid w:val="003804B7"/>
    <w:rsid w:val="00422EF1"/>
    <w:rsid w:val="00461063"/>
    <w:rsid w:val="0047671A"/>
    <w:rsid w:val="005A7ADD"/>
    <w:rsid w:val="00647BCE"/>
    <w:rsid w:val="00651F6E"/>
    <w:rsid w:val="006F5DED"/>
    <w:rsid w:val="00853ECF"/>
    <w:rsid w:val="008914DA"/>
    <w:rsid w:val="008C5757"/>
    <w:rsid w:val="009E5622"/>
    <w:rsid w:val="00A85D5B"/>
    <w:rsid w:val="00AA6A68"/>
    <w:rsid w:val="00B35824"/>
    <w:rsid w:val="00B5019F"/>
    <w:rsid w:val="00BE669F"/>
    <w:rsid w:val="00BF1162"/>
    <w:rsid w:val="00C2160A"/>
    <w:rsid w:val="00C234F4"/>
    <w:rsid w:val="00C82BB3"/>
    <w:rsid w:val="00DB74BB"/>
    <w:rsid w:val="00DC124C"/>
    <w:rsid w:val="00DD4883"/>
    <w:rsid w:val="00E7548E"/>
    <w:rsid w:val="00F433B0"/>
    <w:rsid w:val="00F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827D660-C35B-4DC9-9FE9-BD2E6B5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6106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6106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E5622"/>
    <w:rPr>
      <w:color w:val="0000FF" w:themeColor="hyperlink"/>
      <w:u w:val="single"/>
    </w:rPr>
  </w:style>
  <w:style w:type="paragraph" w:styleId="ListParagraph">
    <w:name w:val="List Paragraph"/>
    <w:basedOn w:val="Normal"/>
    <w:uiPriority w:val="34"/>
    <w:qFormat/>
    <w:rsid w:val="0064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0C92-F426-4F2A-B4EA-AA9136E5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8194</Words>
  <Characters>46709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Murray</dc:creator>
  <cp:keywords/>
  <dc:description/>
  <cp:lastModifiedBy>Fred Howard</cp:lastModifiedBy>
  <cp:revision>7</cp:revision>
  <dcterms:created xsi:type="dcterms:W3CDTF">2014-12-23T15:46:00Z</dcterms:created>
  <dcterms:modified xsi:type="dcterms:W3CDTF">2015-01-07T20:02:00Z</dcterms:modified>
</cp:coreProperties>
</file>